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BFF" w:rsidRPr="00076BFF" w:rsidRDefault="00076BFF" w:rsidP="00076BFF">
      <w:pPr>
        <w:widowControl w:val="0"/>
        <w:autoSpaceDE w:val="0"/>
        <w:autoSpaceDN w:val="0"/>
        <w:adjustRightInd w:val="0"/>
        <w:spacing w:after="0" w:line="240" w:lineRule="auto"/>
        <w:jc w:val="center"/>
        <w:rPr>
          <w:rFonts w:ascii="Times New Roman" w:hAnsi="Times New Roman"/>
          <w:b/>
          <w:bCs/>
          <w:sz w:val="28"/>
          <w:szCs w:val="28"/>
        </w:rPr>
      </w:pPr>
      <w:r w:rsidRPr="00076BFF">
        <w:rPr>
          <w:rFonts w:ascii="Times New Roman" w:hAnsi="Times New Roman"/>
          <w:b/>
          <w:bCs/>
          <w:sz w:val="28"/>
          <w:szCs w:val="28"/>
        </w:rPr>
        <w:t>ПОСТАНОВЛЕНИЕ МИНИСТЕРСТВА ЮСТИЦИИ РЕСПУБЛИКИ БЕЛАРУСЬ</w:t>
      </w:r>
    </w:p>
    <w:p w:rsidR="00076BFF" w:rsidRPr="00076BFF" w:rsidRDefault="00076BFF" w:rsidP="00076BFF">
      <w:pPr>
        <w:widowControl w:val="0"/>
        <w:autoSpaceDE w:val="0"/>
        <w:autoSpaceDN w:val="0"/>
        <w:adjustRightInd w:val="0"/>
        <w:spacing w:after="0" w:line="240" w:lineRule="auto"/>
        <w:jc w:val="center"/>
        <w:rPr>
          <w:rFonts w:ascii="Times New Roman" w:hAnsi="Times New Roman"/>
          <w:b/>
          <w:bCs/>
          <w:sz w:val="28"/>
          <w:szCs w:val="28"/>
        </w:rPr>
      </w:pPr>
      <w:r w:rsidRPr="00076BFF">
        <w:rPr>
          <w:rFonts w:ascii="Times New Roman" w:hAnsi="Times New Roman"/>
          <w:b/>
          <w:bCs/>
          <w:sz w:val="28"/>
          <w:szCs w:val="28"/>
        </w:rPr>
        <w:t>30 августа 2005 г. N 48</w:t>
      </w:r>
    </w:p>
    <w:p w:rsidR="00076BFF" w:rsidRPr="00076BFF" w:rsidRDefault="00076BFF" w:rsidP="00076BFF">
      <w:pPr>
        <w:widowControl w:val="0"/>
        <w:autoSpaceDE w:val="0"/>
        <w:autoSpaceDN w:val="0"/>
        <w:adjustRightInd w:val="0"/>
        <w:spacing w:after="0" w:line="240" w:lineRule="auto"/>
        <w:jc w:val="center"/>
        <w:rPr>
          <w:rFonts w:ascii="Times New Roman" w:hAnsi="Times New Roman"/>
          <w:b/>
          <w:bCs/>
          <w:sz w:val="28"/>
          <w:szCs w:val="28"/>
        </w:rPr>
      </w:pPr>
    </w:p>
    <w:p w:rsidR="00076BFF" w:rsidRPr="00076BFF" w:rsidRDefault="00076BFF" w:rsidP="00076BFF">
      <w:pPr>
        <w:widowControl w:val="0"/>
        <w:autoSpaceDE w:val="0"/>
        <w:autoSpaceDN w:val="0"/>
        <w:adjustRightInd w:val="0"/>
        <w:spacing w:after="0" w:line="240" w:lineRule="auto"/>
        <w:jc w:val="center"/>
        <w:rPr>
          <w:rFonts w:ascii="Times New Roman" w:hAnsi="Times New Roman"/>
          <w:b/>
          <w:bCs/>
          <w:sz w:val="28"/>
          <w:szCs w:val="28"/>
        </w:rPr>
      </w:pPr>
      <w:r w:rsidRPr="00076BFF">
        <w:rPr>
          <w:rFonts w:ascii="Times New Roman" w:hAnsi="Times New Roman"/>
          <w:b/>
          <w:bCs/>
          <w:sz w:val="28"/>
          <w:szCs w:val="28"/>
        </w:rPr>
        <w:t>ОБ ОФОРМЛЕНИИ И РАССМОТРЕНИИ ДОКУМЕНТОВ, СВЯЗАННЫХ С ГОСУДАРСТВЕННОЙ РЕГИСТРАЦИЕЙ ПОЛИТИЧЕСКИХ ПАРТИЙ, ПРОФЕССИОНАЛЬНЫХ СОЮЗОВ, ИНЫХ ОБЩЕСТВЕННЫХ ОБЪЕДИНЕНИЙ, ИХ СОЮЗОВ (АССОЦИАЦИЙ)</w:t>
      </w:r>
    </w:p>
    <w:p w:rsidR="00076BFF" w:rsidRPr="00076BFF" w:rsidRDefault="00076BFF" w:rsidP="00076BFF">
      <w:pPr>
        <w:widowControl w:val="0"/>
        <w:autoSpaceDE w:val="0"/>
        <w:autoSpaceDN w:val="0"/>
        <w:adjustRightInd w:val="0"/>
        <w:spacing w:after="0" w:line="240" w:lineRule="auto"/>
        <w:rPr>
          <w:rFonts w:ascii="Times New Roman" w:hAnsi="Times New Roman"/>
          <w:sz w:val="28"/>
          <w:szCs w:val="28"/>
        </w:rPr>
      </w:pPr>
    </w:p>
    <w:tbl>
      <w:tblPr>
        <w:tblW w:w="10207" w:type="dxa"/>
        <w:jc w:val="center"/>
        <w:tblLayout w:type="fixed"/>
        <w:tblCellMar>
          <w:top w:w="113" w:type="dxa"/>
          <w:left w:w="113" w:type="dxa"/>
          <w:bottom w:w="113" w:type="dxa"/>
          <w:right w:w="113" w:type="dxa"/>
        </w:tblCellMar>
        <w:tblLook w:val="0000"/>
      </w:tblPr>
      <w:tblGrid>
        <w:gridCol w:w="10207"/>
      </w:tblGrid>
      <w:tr w:rsidR="00076BFF" w:rsidRPr="00076BFF" w:rsidTr="00076BFF">
        <w:trPr>
          <w:jc w:val="center"/>
        </w:trPr>
        <w:tc>
          <w:tcPr>
            <w:tcW w:w="10147" w:type="dxa"/>
            <w:tcBorders>
              <w:left w:val="single" w:sz="24" w:space="0" w:color="CED3F1"/>
              <w:right w:val="single" w:sz="24" w:space="0" w:color="F4F3F8"/>
            </w:tcBorders>
            <w:shd w:val="clear" w:color="auto" w:fill="F4F3F8"/>
          </w:tcPr>
          <w:p w:rsidR="00076BFF" w:rsidRPr="00076BFF" w:rsidRDefault="00076BFF" w:rsidP="00076BFF">
            <w:pPr>
              <w:widowControl w:val="0"/>
              <w:autoSpaceDE w:val="0"/>
              <w:autoSpaceDN w:val="0"/>
              <w:adjustRightInd w:val="0"/>
              <w:spacing w:after="0" w:line="240" w:lineRule="auto"/>
              <w:jc w:val="center"/>
              <w:rPr>
                <w:rFonts w:ascii="Times New Roman" w:hAnsi="Times New Roman"/>
                <w:color w:val="392C69"/>
                <w:sz w:val="24"/>
                <w:szCs w:val="24"/>
              </w:rPr>
            </w:pPr>
            <w:r w:rsidRPr="00076BFF">
              <w:rPr>
                <w:rFonts w:ascii="Times New Roman" w:hAnsi="Times New Roman"/>
                <w:color w:val="392C69"/>
                <w:sz w:val="24"/>
                <w:szCs w:val="24"/>
              </w:rPr>
              <w:t>(в ред. постановлений Минюста от 05.09.2006 N 51,</w:t>
            </w:r>
          </w:p>
          <w:p w:rsidR="00076BFF" w:rsidRPr="00076BFF" w:rsidRDefault="00076BFF" w:rsidP="00076BFF">
            <w:pPr>
              <w:widowControl w:val="0"/>
              <w:autoSpaceDE w:val="0"/>
              <w:autoSpaceDN w:val="0"/>
              <w:adjustRightInd w:val="0"/>
              <w:spacing w:after="0" w:line="240" w:lineRule="auto"/>
              <w:jc w:val="center"/>
              <w:rPr>
                <w:rFonts w:ascii="Times New Roman" w:hAnsi="Times New Roman"/>
                <w:color w:val="392C69"/>
                <w:sz w:val="24"/>
                <w:szCs w:val="24"/>
              </w:rPr>
            </w:pPr>
            <w:r w:rsidRPr="00076BFF">
              <w:rPr>
                <w:rFonts w:ascii="Times New Roman" w:hAnsi="Times New Roman"/>
                <w:color w:val="392C69"/>
                <w:sz w:val="24"/>
                <w:szCs w:val="24"/>
              </w:rPr>
              <w:t>от 15.11.2006 N 69, от 20.07.2007 N 47, от 14.11.2007 N 78,</w:t>
            </w:r>
          </w:p>
          <w:p w:rsidR="00076BFF" w:rsidRPr="00076BFF" w:rsidRDefault="00076BFF" w:rsidP="00076BFF">
            <w:pPr>
              <w:widowControl w:val="0"/>
              <w:autoSpaceDE w:val="0"/>
              <w:autoSpaceDN w:val="0"/>
              <w:adjustRightInd w:val="0"/>
              <w:spacing w:after="0" w:line="240" w:lineRule="auto"/>
              <w:jc w:val="center"/>
              <w:rPr>
                <w:rFonts w:ascii="Times New Roman" w:hAnsi="Times New Roman"/>
                <w:color w:val="392C69"/>
                <w:sz w:val="24"/>
                <w:szCs w:val="24"/>
              </w:rPr>
            </w:pPr>
            <w:r w:rsidRPr="00076BFF">
              <w:rPr>
                <w:rFonts w:ascii="Times New Roman" w:hAnsi="Times New Roman"/>
                <w:color w:val="392C69"/>
                <w:sz w:val="24"/>
                <w:szCs w:val="24"/>
              </w:rPr>
              <w:t>от 04.02.2008 N 7, от 19.03.2010 N 20, от 21.09.2010 N 63,</w:t>
            </w:r>
          </w:p>
          <w:p w:rsidR="00076BFF" w:rsidRPr="00076BFF" w:rsidRDefault="00076BFF" w:rsidP="00076BFF">
            <w:pPr>
              <w:widowControl w:val="0"/>
              <w:autoSpaceDE w:val="0"/>
              <w:autoSpaceDN w:val="0"/>
              <w:adjustRightInd w:val="0"/>
              <w:spacing w:after="0" w:line="240" w:lineRule="auto"/>
              <w:jc w:val="center"/>
              <w:rPr>
                <w:rFonts w:ascii="Times New Roman" w:hAnsi="Times New Roman"/>
                <w:color w:val="392C69"/>
                <w:sz w:val="24"/>
                <w:szCs w:val="24"/>
              </w:rPr>
            </w:pPr>
            <w:r w:rsidRPr="00076BFF">
              <w:rPr>
                <w:rFonts w:ascii="Times New Roman" w:hAnsi="Times New Roman"/>
                <w:color w:val="392C69"/>
                <w:sz w:val="24"/>
                <w:szCs w:val="24"/>
              </w:rPr>
              <w:t>от 17.07.2012 N 199, от 03.02.2014 N 32, от 31.05.2021 N 101,</w:t>
            </w:r>
          </w:p>
          <w:p w:rsidR="00076BFF" w:rsidRPr="00076BFF" w:rsidRDefault="00076BFF" w:rsidP="00076BFF">
            <w:pPr>
              <w:widowControl w:val="0"/>
              <w:autoSpaceDE w:val="0"/>
              <w:autoSpaceDN w:val="0"/>
              <w:adjustRightInd w:val="0"/>
              <w:spacing w:after="0" w:line="240" w:lineRule="auto"/>
              <w:jc w:val="center"/>
              <w:rPr>
                <w:rFonts w:ascii="Times New Roman" w:hAnsi="Times New Roman"/>
                <w:color w:val="392C69"/>
                <w:sz w:val="28"/>
                <w:szCs w:val="28"/>
              </w:rPr>
            </w:pPr>
            <w:r w:rsidRPr="00076BFF">
              <w:rPr>
                <w:rFonts w:ascii="Times New Roman" w:hAnsi="Times New Roman"/>
                <w:b/>
                <w:color w:val="392C69"/>
                <w:sz w:val="24"/>
                <w:szCs w:val="24"/>
              </w:rPr>
              <w:t>от 28.02.2023 N 14</w:t>
            </w:r>
            <w:r w:rsidRPr="00076BFF">
              <w:rPr>
                <w:rFonts w:ascii="Times New Roman" w:hAnsi="Times New Roman"/>
                <w:color w:val="392C69"/>
                <w:sz w:val="24"/>
                <w:szCs w:val="24"/>
              </w:rPr>
              <w:t>)</w:t>
            </w:r>
          </w:p>
        </w:tc>
      </w:tr>
    </w:tbl>
    <w:p w:rsidR="00076BFF" w:rsidRPr="00076BFF" w:rsidRDefault="00076BFF" w:rsidP="00076BFF">
      <w:pPr>
        <w:widowControl w:val="0"/>
        <w:autoSpaceDE w:val="0"/>
        <w:autoSpaceDN w:val="0"/>
        <w:adjustRightInd w:val="0"/>
        <w:spacing w:after="0" w:line="240" w:lineRule="auto"/>
        <w:ind w:firstLine="567"/>
        <w:jc w:val="both"/>
        <w:rPr>
          <w:rFonts w:ascii="Times New Roman" w:hAnsi="Times New Roman"/>
          <w:sz w:val="26"/>
          <w:szCs w:val="26"/>
        </w:rPr>
      </w:pPr>
      <w:r w:rsidRPr="00076BFF">
        <w:rPr>
          <w:rFonts w:ascii="Times New Roman" w:hAnsi="Times New Roman"/>
          <w:sz w:val="26"/>
          <w:szCs w:val="26"/>
        </w:rPr>
        <w:t>На основании абзацев седьмого и восьмого подпункта 6.24 пункта 6 и части первой пункта 11 Положения о Министерстве юстиции Республики Беларусь, утвержденного постановлением Совета Министров Республики Беларусь от 31 октября 2001 г. N 1605, Министерство юстиции Республики Беларусь ПОСТАНОВЛЯЕТ:</w:t>
      </w:r>
    </w:p>
    <w:p w:rsidR="00076BFF" w:rsidRDefault="00076BFF" w:rsidP="00076BFF">
      <w:pPr>
        <w:widowControl w:val="0"/>
        <w:autoSpaceDE w:val="0"/>
        <w:autoSpaceDN w:val="0"/>
        <w:adjustRightInd w:val="0"/>
        <w:spacing w:after="0" w:line="240" w:lineRule="auto"/>
        <w:ind w:firstLine="567"/>
        <w:jc w:val="both"/>
        <w:rPr>
          <w:rFonts w:ascii="Times New Roman" w:hAnsi="Times New Roman"/>
          <w:sz w:val="26"/>
          <w:szCs w:val="26"/>
        </w:rPr>
      </w:pPr>
      <w:r w:rsidRPr="00076BFF">
        <w:rPr>
          <w:rFonts w:ascii="Times New Roman" w:hAnsi="Times New Roman"/>
          <w:sz w:val="26"/>
          <w:szCs w:val="26"/>
        </w:rPr>
        <w:t>(в ред. постановления Минюста от 28.02.2023 N 14)</w:t>
      </w:r>
    </w:p>
    <w:p w:rsidR="00076BFF" w:rsidRPr="00076BFF" w:rsidRDefault="00076BFF" w:rsidP="00076BFF">
      <w:pPr>
        <w:widowControl w:val="0"/>
        <w:autoSpaceDE w:val="0"/>
        <w:autoSpaceDN w:val="0"/>
        <w:adjustRightInd w:val="0"/>
        <w:spacing w:after="0" w:line="240" w:lineRule="auto"/>
        <w:ind w:firstLine="567"/>
        <w:jc w:val="both"/>
        <w:rPr>
          <w:rFonts w:ascii="Times New Roman" w:hAnsi="Times New Roman"/>
          <w:sz w:val="26"/>
          <w:szCs w:val="26"/>
        </w:rPr>
      </w:pPr>
      <w:r w:rsidRPr="00076BFF">
        <w:rPr>
          <w:rFonts w:ascii="Times New Roman" w:hAnsi="Times New Roman"/>
          <w:sz w:val="26"/>
          <w:szCs w:val="26"/>
        </w:rPr>
        <w:t>1. Утвердить:</w:t>
      </w:r>
    </w:p>
    <w:p w:rsidR="00076BFF" w:rsidRPr="00076BFF" w:rsidRDefault="00076BFF" w:rsidP="00076BFF">
      <w:pPr>
        <w:widowControl w:val="0"/>
        <w:autoSpaceDE w:val="0"/>
        <w:autoSpaceDN w:val="0"/>
        <w:adjustRightInd w:val="0"/>
        <w:spacing w:after="0" w:line="240" w:lineRule="auto"/>
        <w:ind w:firstLine="567"/>
        <w:jc w:val="both"/>
        <w:rPr>
          <w:rFonts w:ascii="Times New Roman" w:hAnsi="Times New Roman"/>
          <w:sz w:val="26"/>
          <w:szCs w:val="26"/>
        </w:rPr>
      </w:pPr>
      <w:r w:rsidRPr="00076BFF">
        <w:rPr>
          <w:rFonts w:ascii="Times New Roman" w:hAnsi="Times New Roman"/>
          <w:sz w:val="26"/>
          <w:szCs w:val="26"/>
        </w:rPr>
        <w:t>(в ред. постановления Минюста от 28.02.2023 N 14)</w:t>
      </w:r>
    </w:p>
    <w:p w:rsidR="00076BFF" w:rsidRPr="00076BFF" w:rsidRDefault="00076BFF" w:rsidP="00076BFF">
      <w:pPr>
        <w:widowControl w:val="0"/>
        <w:autoSpaceDE w:val="0"/>
        <w:autoSpaceDN w:val="0"/>
        <w:adjustRightInd w:val="0"/>
        <w:spacing w:after="0" w:line="240" w:lineRule="auto"/>
        <w:ind w:firstLine="567"/>
        <w:jc w:val="both"/>
        <w:rPr>
          <w:rFonts w:ascii="Times New Roman" w:hAnsi="Times New Roman"/>
          <w:sz w:val="26"/>
          <w:szCs w:val="26"/>
        </w:rPr>
      </w:pPr>
      <w:r w:rsidRPr="00076BFF">
        <w:rPr>
          <w:rFonts w:ascii="Times New Roman" w:hAnsi="Times New Roman"/>
          <w:sz w:val="26"/>
          <w:szCs w:val="26"/>
        </w:rPr>
        <w:t>1.1. Инструкцию о порядке оформления и рассмотрения документов, связанных с государственной регистрацией, ликвидацией политических партий, иных общественных объединений, их союзов (ассоциаций) (прилагается);</w:t>
      </w:r>
    </w:p>
    <w:p w:rsidR="00076BFF" w:rsidRPr="00076BFF" w:rsidRDefault="00076BFF" w:rsidP="00076BFF">
      <w:pPr>
        <w:widowControl w:val="0"/>
        <w:autoSpaceDE w:val="0"/>
        <w:autoSpaceDN w:val="0"/>
        <w:adjustRightInd w:val="0"/>
        <w:spacing w:after="0" w:line="240" w:lineRule="auto"/>
        <w:ind w:firstLine="567"/>
        <w:jc w:val="both"/>
        <w:rPr>
          <w:rFonts w:ascii="Times New Roman" w:hAnsi="Times New Roman"/>
          <w:sz w:val="26"/>
          <w:szCs w:val="26"/>
        </w:rPr>
      </w:pPr>
      <w:r w:rsidRPr="00076BFF">
        <w:rPr>
          <w:rFonts w:ascii="Times New Roman" w:hAnsi="Times New Roman"/>
          <w:sz w:val="26"/>
          <w:szCs w:val="26"/>
        </w:rPr>
        <w:t>(в ред. постановлений Минюста от 03.02.2014 N 32, от 28.02.2023 N 14)</w:t>
      </w:r>
    </w:p>
    <w:p w:rsidR="00076BFF" w:rsidRPr="00076BFF" w:rsidRDefault="00076BFF" w:rsidP="00076BFF">
      <w:pPr>
        <w:widowControl w:val="0"/>
        <w:autoSpaceDE w:val="0"/>
        <w:autoSpaceDN w:val="0"/>
        <w:adjustRightInd w:val="0"/>
        <w:spacing w:after="0" w:line="240" w:lineRule="auto"/>
        <w:ind w:firstLine="567"/>
        <w:jc w:val="both"/>
        <w:rPr>
          <w:rFonts w:ascii="Times New Roman" w:hAnsi="Times New Roman"/>
          <w:sz w:val="26"/>
          <w:szCs w:val="26"/>
        </w:rPr>
      </w:pPr>
      <w:r w:rsidRPr="00076BFF">
        <w:rPr>
          <w:rFonts w:ascii="Times New Roman" w:hAnsi="Times New Roman"/>
          <w:sz w:val="26"/>
          <w:szCs w:val="26"/>
        </w:rPr>
        <w:t>1.2. Инструкцию о порядке оформления и рассмотрения документов, связанных с государственной регистрацией профессиональных союзов, а также государственной регистрацией и исключением из журнала государственной регистрации, постановкой на учет и снятием с учета их организационных структур (прилагается).</w:t>
      </w:r>
    </w:p>
    <w:p w:rsidR="00076BFF" w:rsidRDefault="00076BFF" w:rsidP="00076BFF">
      <w:pPr>
        <w:widowControl w:val="0"/>
        <w:autoSpaceDE w:val="0"/>
        <w:autoSpaceDN w:val="0"/>
        <w:adjustRightInd w:val="0"/>
        <w:spacing w:after="0" w:line="240" w:lineRule="auto"/>
        <w:ind w:firstLine="567"/>
        <w:jc w:val="both"/>
        <w:rPr>
          <w:rFonts w:ascii="Times New Roman" w:hAnsi="Times New Roman"/>
          <w:sz w:val="26"/>
          <w:szCs w:val="26"/>
        </w:rPr>
      </w:pPr>
      <w:r w:rsidRPr="00076BFF">
        <w:rPr>
          <w:rFonts w:ascii="Times New Roman" w:hAnsi="Times New Roman"/>
          <w:sz w:val="26"/>
          <w:szCs w:val="26"/>
        </w:rPr>
        <w:t>(в ред. постановления Минюста от 28.02.2023 N 14)</w:t>
      </w:r>
    </w:p>
    <w:p w:rsidR="00076BFF" w:rsidRPr="00076BFF" w:rsidRDefault="00076BFF" w:rsidP="00076BFF">
      <w:pPr>
        <w:widowControl w:val="0"/>
        <w:autoSpaceDE w:val="0"/>
        <w:autoSpaceDN w:val="0"/>
        <w:adjustRightInd w:val="0"/>
        <w:spacing w:after="0" w:line="240" w:lineRule="auto"/>
        <w:ind w:firstLine="567"/>
        <w:jc w:val="both"/>
        <w:rPr>
          <w:rFonts w:ascii="Times New Roman" w:hAnsi="Times New Roman"/>
          <w:sz w:val="26"/>
          <w:szCs w:val="26"/>
        </w:rPr>
      </w:pPr>
      <w:r w:rsidRPr="00076BFF">
        <w:rPr>
          <w:rFonts w:ascii="Times New Roman" w:hAnsi="Times New Roman"/>
          <w:sz w:val="26"/>
          <w:szCs w:val="26"/>
        </w:rPr>
        <w:t>2. Установить формы документов, применяемых при государственной регистрации политических партий, профессиональных союзов, иных общественных объединений, их союзов (ассоциаций), а также государственной регистрации и исключении из журнала государственной регистрации, постановке на учет и снятии с учета организационных структур профессиональных союзов согласно приложениям 1 - 20.</w:t>
      </w:r>
    </w:p>
    <w:p w:rsidR="00076BFF" w:rsidRDefault="00076BFF" w:rsidP="00076BFF">
      <w:pPr>
        <w:widowControl w:val="0"/>
        <w:autoSpaceDE w:val="0"/>
        <w:autoSpaceDN w:val="0"/>
        <w:adjustRightInd w:val="0"/>
        <w:spacing w:after="0" w:line="240" w:lineRule="auto"/>
        <w:ind w:firstLine="567"/>
        <w:jc w:val="both"/>
        <w:rPr>
          <w:rFonts w:ascii="Times New Roman" w:hAnsi="Times New Roman"/>
          <w:sz w:val="26"/>
          <w:szCs w:val="26"/>
        </w:rPr>
      </w:pPr>
      <w:r w:rsidRPr="00076BFF">
        <w:rPr>
          <w:rFonts w:ascii="Times New Roman" w:hAnsi="Times New Roman"/>
          <w:sz w:val="26"/>
          <w:szCs w:val="26"/>
        </w:rPr>
        <w:t>(в ред. постановлений Минюста от 03.02.2014 N 32, от 28.02.2023 N 14)</w:t>
      </w:r>
    </w:p>
    <w:p w:rsidR="00076BFF" w:rsidRPr="00076BFF" w:rsidRDefault="00076BFF" w:rsidP="00076BFF">
      <w:pPr>
        <w:widowControl w:val="0"/>
        <w:autoSpaceDE w:val="0"/>
        <w:autoSpaceDN w:val="0"/>
        <w:adjustRightInd w:val="0"/>
        <w:spacing w:after="0" w:line="240" w:lineRule="auto"/>
        <w:ind w:firstLine="567"/>
        <w:jc w:val="both"/>
        <w:rPr>
          <w:rFonts w:ascii="Times New Roman" w:hAnsi="Times New Roman"/>
          <w:sz w:val="26"/>
          <w:szCs w:val="26"/>
        </w:rPr>
      </w:pPr>
      <w:r w:rsidRPr="00076BFF">
        <w:rPr>
          <w:rFonts w:ascii="Times New Roman" w:hAnsi="Times New Roman"/>
          <w:sz w:val="26"/>
          <w:szCs w:val="26"/>
        </w:rPr>
        <w:t>3. Постановление Министерства юстиции Республики Беларусь от 1 декабря 2000 г. N 22 "Об утверждении Правил оформления и рассмотрения документов, представляемых для государственной регистрации политических партий, профессиональных союзов, иных общественных объединений, а также постановки на учет и государственной регистрации их организационных структур" (Национальный реестр правовых актов Республики Беларусь, 2001 г., N 14, 8/4711) признать утратившим силу с 29 октября 2005 г.</w:t>
      </w:r>
    </w:p>
    <w:p w:rsidR="00076BFF" w:rsidRDefault="00076BFF" w:rsidP="00076BFF">
      <w:pPr>
        <w:widowControl w:val="0"/>
        <w:autoSpaceDE w:val="0"/>
        <w:autoSpaceDN w:val="0"/>
        <w:adjustRightInd w:val="0"/>
        <w:spacing w:after="0" w:line="240" w:lineRule="auto"/>
        <w:ind w:firstLine="567"/>
        <w:jc w:val="both"/>
        <w:rPr>
          <w:rFonts w:ascii="Times New Roman" w:hAnsi="Times New Roman"/>
          <w:sz w:val="26"/>
          <w:szCs w:val="26"/>
        </w:rPr>
      </w:pPr>
      <w:r w:rsidRPr="00076BFF">
        <w:rPr>
          <w:rFonts w:ascii="Times New Roman" w:hAnsi="Times New Roman"/>
          <w:sz w:val="26"/>
          <w:szCs w:val="26"/>
        </w:rPr>
        <w:t>4. Настоящее постановление вступает в силу с 29 октября 2005 г.</w:t>
      </w:r>
    </w:p>
    <w:tbl>
      <w:tblPr>
        <w:tblW w:w="5000" w:type="pct"/>
        <w:tblLayout w:type="fixed"/>
        <w:tblCellMar>
          <w:left w:w="0" w:type="dxa"/>
          <w:right w:w="0" w:type="dxa"/>
        </w:tblCellMar>
        <w:tblLook w:val="0000"/>
      </w:tblPr>
      <w:tblGrid>
        <w:gridCol w:w="5102"/>
        <w:gridCol w:w="5103"/>
      </w:tblGrid>
      <w:tr w:rsidR="00076BFF" w:rsidRPr="00076BFF" w:rsidTr="00076BFF">
        <w:trPr>
          <w:trHeight w:val="527"/>
        </w:trPr>
        <w:tc>
          <w:tcPr>
            <w:tcW w:w="5102" w:type="dxa"/>
          </w:tcPr>
          <w:p w:rsidR="00076BFF" w:rsidRDefault="00076BFF" w:rsidP="00076BFF">
            <w:pPr>
              <w:widowControl w:val="0"/>
              <w:autoSpaceDE w:val="0"/>
              <w:autoSpaceDN w:val="0"/>
              <w:adjustRightInd w:val="0"/>
              <w:spacing w:after="0" w:line="240" w:lineRule="auto"/>
              <w:ind w:firstLine="567"/>
              <w:rPr>
                <w:rFonts w:ascii="Times New Roman" w:hAnsi="Times New Roman"/>
                <w:sz w:val="26"/>
                <w:szCs w:val="26"/>
              </w:rPr>
            </w:pPr>
          </w:p>
          <w:p w:rsidR="00076BFF" w:rsidRPr="00076BFF" w:rsidRDefault="00076BFF" w:rsidP="00076BFF">
            <w:pPr>
              <w:widowControl w:val="0"/>
              <w:autoSpaceDE w:val="0"/>
              <w:autoSpaceDN w:val="0"/>
              <w:adjustRightInd w:val="0"/>
              <w:spacing w:after="0" w:line="240" w:lineRule="auto"/>
              <w:ind w:firstLine="567"/>
              <w:rPr>
                <w:rFonts w:ascii="Times New Roman" w:hAnsi="Times New Roman"/>
                <w:sz w:val="26"/>
                <w:szCs w:val="26"/>
              </w:rPr>
            </w:pPr>
            <w:r w:rsidRPr="00076BFF">
              <w:rPr>
                <w:rFonts w:ascii="Times New Roman" w:hAnsi="Times New Roman"/>
                <w:sz w:val="26"/>
                <w:szCs w:val="26"/>
              </w:rPr>
              <w:t>Министр</w:t>
            </w:r>
          </w:p>
        </w:tc>
        <w:tc>
          <w:tcPr>
            <w:tcW w:w="5103" w:type="dxa"/>
          </w:tcPr>
          <w:p w:rsidR="00076BFF" w:rsidRPr="00076BFF" w:rsidRDefault="00076BFF" w:rsidP="00076BFF">
            <w:pPr>
              <w:widowControl w:val="0"/>
              <w:autoSpaceDE w:val="0"/>
              <w:autoSpaceDN w:val="0"/>
              <w:adjustRightInd w:val="0"/>
              <w:spacing w:after="0" w:line="240" w:lineRule="auto"/>
              <w:ind w:firstLine="567"/>
              <w:jc w:val="right"/>
              <w:rPr>
                <w:rFonts w:ascii="Times New Roman" w:hAnsi="Times New Roman"/>
                <w:sz w:val="26"/>
                <w:szCs w:val="26"/>
              </w:rPr>
            </w:pPr>
            <w:r w:rsidRPr="00076BFF">
              <w:rPr>
                <w:rFonts w:ascii="Times New Roman" w:hAnsi="Times New Roman"/>
                <w:sz w:val="26"/>
                <w:szCs w:val="26"/>
              </w:rPr>
              <w:t>В.Г.Голованов</w:t>
            </w:r>
          </w:p>
        </w:tc>
      </w:tr>
      <w:tr w:rsidR="00076BFF" w:rsidRPr="00076BFF" w:rsidTr="00076BFF">
        <w:trPr>
          <w:trHeight w:val="527"/>
        </w:trPr>
        <w:tc>
          <w:tcPr>
            <w:tcW w:w="5102" w:type="dxa"/>
          </w:tcPr>
          <w:p w:rsidR="00076BFF" w:rsidRDefault="00076BFF" w:rsidP="00076BFF">
            <w:pPr>
              <w:widowControl w:val="0"/>
              <w:autoSpaceDE w:val="0"/>
              <w:autoSpaceDN w:val="0"/>
              <w:adjustRightInd w:val="0"/>
              <w:spacing w:after="0" w:line="240" w:lineRule="auto"/>
              <w:ind w:firstLine="567"/>
              <w:rPr>
                <w:rFonts w:ascii="Times New Roman" w:hAnsi="Times New Roman"/>
                <w:sz w:val="26"/>
                <w:szCs w:val="26"/>
              </w:rPr>
            </w:pPr>
          </w:p>
        </w:tc>
        <w:tc>
          <w:tcPr>
            <w:tcW w:w="5103" w:type="dxa"/>
          </w:tcPr>
          <w:p w:rsidR="00076BFF" w:rsidRPr="00076BFF" w:rsidRDefault="00076BFF" w:rsidP="00076BFF">
            <w:pPr>
              <w:widowControl w:val="0"/>
              <w:autoSpaceDE w:val="0"/>
              <w:autoSpaceDN w:val="0"/>
              <w:adjustRightInd w:val="0"/>
              <w:spacing w:after="0" w:line="240" w:lineRule="auto"/>
              <w:ind w:firstLine="567"/>
              <w:jc w:val="right"/>
              <w:rPr>
                <w:rFonts w:ascii="Times New Roman" w:hAnsi="Times New Roman"/>
                <w:sz w:val="26"/>
                <w:szCs w:val="26"/>
              </w:rPr>
            </w:pPr>
          </w:p>
        </w:tc>
      </w:tr>
    </w:tbl>
    <w:p w:rsidR="00076BFF" w:rsidRPr="00076BFF" w:rsidRDefault="00076BFF" w:rsidP="00076BFF">
      <w:pPr>
        <w:widowControl w:val="0"/>
        <w:autoSpaceDE w:val="0"/>
        <w:autoSpaceDN w:val="0"/>
        <w:adjustRightInd w:val="0"/>
        <w:spacing w:after="0" w:line="240" w:lineRule="auto"/>
        <w:jc w:val="right"/>
        <w:outlineLvl w:val="0"/>
        <w:rPr>
          <w:rFonts w:ascii="Arial" w:hAnsi="Arial" w:cs="Arial"/>
          <w:sz w:val="20"/>
          <w:szCs w:val="20"/>
        </w:rPr>
      </w:pPr>
      <w:r w:rsidRPr="00076BFF">
        <w:rPr>
          <w:rFonts w:ascii="Arial" w:hAnsi="Arial" w:cs="Arial"/>
          <w:sz w:val="20"/>
          <w:szCs w:val="20"/>
        </w:rPr>
        <w:lastRenderedPageBreak/>
        <w:t>Приложение 1</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к постановлению</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30.08.2005 N 48</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(в редакции постановления</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20.07.2007 N 47)</w:t>
      </w:r>
    </w:p>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(в ред. постановлений Минюста от 20.07.2007 N 47,</w:t>
      </w:r>
    </w:p>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 xml:space="preserve">от 19.03.2010 N 20, от </w:t>
      </w:r>
      <w:r w:rsidRPr="00076BFF">
        <w:rPr>
          <w:rFonts w:ascii="Arial" w:hAnsi="Arial" w:cs="Arial"/>
          <w:b/>
          <w:sz w:val="20"/>
          <w:szCs w:val="20"/>
        </w:rPr>
        <w:t>28.02.2023 N 14</w:t>
      </w:r>
      <w:r w:rsidRPr="00076BFF">
        <w:rPr>
          <w:rFonts w:ascii="Arial" w:hAnsi="Arial" w:cs="Arial"/>
          <w:sz w:val="20"/>
          <w:szCs w:val="20"/>
        </w:rPr>
        <w:t>)</w:t>
      </w: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bookmarkStart w:id="0" w:name="Par50"/>
      <w:bookmarkEnd w:id="0"/>
      <w:r w:rsidRPr="00076BFF">
        <w:rPr>
          <w:rFonts w:ascii="Arial" w:hAnsi="Arial" w:cs="Arial"/>
          <w:sz w:val="20"/>
          <w:szCs w:val="20"/>
        </w:rPr>
        <w:t>Форма</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регистрирующего</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органа)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ЗАЯВЛЕНИЕ</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о государственной регистрации</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(политической партии, общественного объединения, профессионального</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союза, союза (ассоциации) политических партий, общественных</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объединений, республиканских государственно-общественных</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объединений, профессиональных союзов (далее - объединение)</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Просим зарегистрировать 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объединения на русском языке)</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объединения на белорусском языке)</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Основными целями объединения являются: 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(указываются цели</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объединения)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Решение о создании объединения принято 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(указываются название</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органа (учредительного съезда, конференции, общего собрания или</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иного учредительного собрания), дата и место (населенный пункт)</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его проведения)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Объединение   будет   распространять   свою   деятельность   на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территории 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(указывается территория деятельности объединения)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Руководящий орган 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руководящего органа объединения)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Юридический адрес объединения: 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(место нахождения руководящего</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органа объединения, адрес и телефон)</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Решением 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высшего органа объединения)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полномочиями   представлять   объединение в процессе государственной</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регистрации  либо  в  суде  наделены  следующие  члены  руководящего</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органа: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1. 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(фамилия, собственное имя, отчество, должность в руководящем</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органе объединения, контактный телефон)</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2. 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3. _________________________________________________________________</w:t>
      </w:r>
    </w:p>
    <w:p w:rsid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lastRenderedPageBreak/>
        <w:t xml:space="preserve">    </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   результатах   рассмотрения   документов  просим сообщить по</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адресу: 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(указываются адрес и контактный телефон)</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Приложение: 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(указываются документы, представляемые</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в регистрирующий орган)</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 ___________ 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(должность в руководящем    (подпись)       (инициалы, фамилия)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органе объединения)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 ___________ 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 ___________ 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 ______________ 20__ г.</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Примечание. Заявление может содержать и иные сведения.</w:t>
      </w: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right"/>
        <w:outlineLvl w:val="0"/>
        <w:rPr>
          <w:rFonts w:ascii="Arial" w:hAnsi="Arial" w:cs="Arial"/>
          <w:sz w:val="20"/>
          <w:szCs w:val="20"/>
        </w:rPr>
      </w:pPr>
    </w:p>
    <w:p w:rsidR="00076BFF" w:rsidRDefault="00076BFF" w:rsidP="00076BFF">
      <w:pPr>
        <w:widowControl w:val="0"/>
        <w:autoSpaceDE w:val="0"/>
        <w:autoSpaceDN w:val="0"/>
        <w:adjustRightInd w:val="0"/>
        <w:spacing w:after="0" w:line="240" w:lineRule="auto"/>
        <w:jc w:val="right"/>
        <w:outlineLvl w:val="0"/>
        <w:rPr>
          <w:rFonts w:ascii="Arial" w:hAnsi="Arial" w:cs="Arial"/>
          <w:sz w:val="20"/>
          <w:szCs w:val="20"/>
        </w:rPr>
      </w:pPr>
    </w:p>
    <w:p w:rsidR="00076BFF" w:rsidRDefault="00076BFF" w:rsidP="00076BFF">
      <w:pPr>
        <w:widowControl w:val="0"/>
        <w:autoSpaceDE w:val="0"/>
        <w:autoSpaceDN w:val="0"/>
        <w:adjustRightInd w:val="0"/>
        <w:spacing w:after="0" w:line="240" w:lineRule="auto"/>
        <w:jc w:val="right"/>
        <w:outlineLvl w:val="0"/>
        <w:rPr>
          <w:rFonts w:ascii="Arial" w:hAnsi="Arial" w:cs="Arial"/>
          <w:sz w:val="20"/>
          <w:szCs w:val="20"/>
        </w:rPr>
      </w:pPr>
    </w:p>
    <w:p w:rsidR="00076BFF" w:rsidRDefault="00076BFF" w:rsidP="00076BFF">
      <w:pPr>
        <w:widowControl w:val="0"/>
        <w:autoSpaceDE w:val="0"/>
        <w:autoSpaceDN w:val="0"/>
        <w:adjustRightInd w:val="0"/>
        <w:spacing w:after="0" w:line="240" w:lineRule="auto"/>
        <w:jc w:val="right"/>
        <w:outlineLvl w:val="0"/>
        <w:rPr>
          <w:rFonts w:ascii="Arial" w:hAnsi="Arial" w:cs="Arial"/>
          <w:sz w:val="20"/>
          <w:szCs w:val="20"/>
        </w:rPr>
      </w:pPr>
    </w:p>
    <w:p w:rsidR="00076BFF" w:rsidRDefault="00076BFF" w:rsidP="00076BFF">
      <w:pPr>
        <w:widowControl w:val="0"/>
        <w:autoSpaceDE w:val="0"/>
        <w:autoSpaceDN w:val="0"/>
        <w:adjustRightInd w:val="0"/>
        <w:spacing w:after="0" w:line="240" w:lineRule="auto"/>
        <w:jc w:val="right"/>
        <w:outlineLvl w:val="0"/>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outlineLvl w:val="0"/>
        <w:rPr>
          <w:rFonts w:ascii="Arial" w:hAnsi="Arial" w:cs="Arial"/>
          <w:sz w:val="20"/>
          <w:szCs w:val="20"/>
        </w:rPr>
      </w:pPr>
      <w:r w:rsidRPr="00076BFF">
        <w:rPr>
          <w:rFonts w:ascii="Arial" w:hAnsi="Arial" w:cs="Arial"/>
          <w:sz w:val="20"/>
          <w:szCs w:val="20"/>
        </w:rPr>
        <w:lastRenderedPageBreak/>
        <w:t>Приложение 2</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к постановлению</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30.08.2005 N 48</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(в редакции постановления</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28.02.2023 N 14)</w:t>
      </w:r>
    </w:p>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 xml:space="preserve">(в ред. постановления Минюста от </w:t>
      </w:r>
      <w:r w:rsidRPr="00076BFF">
        <w:rPr>
          <w:rFonts w:ascii="Arial" w:hAnsi="Arial" w:cs="Arial"/>
          <w:b/>
          <w:sz w:val="20"/>
          <w:szCs w:val="20"/>
        </w:rPr>
        <w:t>28.02.2023 N 14</w:t>
      </w:r>
      <w:r w:rsidRPr="00076BFF">
        <w:rPr>
          <w:rFonts w:ascii="Arial" w:hAnsi="Arial" w:cs="Arial"/>
          <w:sz w:val="20"/>
          <w:szCs w:val="20"/>
        </w:rPr>
        <w:t>)</w:t>
      </w: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bookmarkStart w:id="1" w:name="Par134"/>
      <w:bookmarkEnd w:id="1"/>
      <w:r w:rsidRPr="00076BFF">
        <w:rPr>
          <w:rFonts w:ascii="Arial" w:hAnsi="Arial" w:cs="Arial"/>
          <w:sz w:val="20"/>
          <w:szCs w:val="20"/>
        </w:rPr>
        <w:t>Форма</w:t>
      </w:r>
    </w:p>
    <w:p w:rsid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СПИСОК УЧРЕДИТЕЛЕЙ</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политической партии, общественного объединения,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профессионального союза (далее - объединение)</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tbl>
      <w:tblPr>
        <w:tblW w:w="10245" w:type="dxa"/>
        <w:tblLayout w:type="fixed"/>
        <w:tblCellMar>
          <w:left w:w="0" w:type="dxa"/>
          <w:right w:w="0" w:type="dxa"/>
        </w:tblCellMar>
        <w:tblLook w:val="0000"/>
      </w:tblPr>
      <w:tblGrid>
        <w:gridCol w:w="525"/>
        <w:gridCol w:w="1680"/>
        <w:gridCol w:w="1395"/>
        <w:gridCol w:w="1785"/>
        <w:gridCol w:w="1545"/>
        <w:gridCol w:w="1710"/>
        <w:gridCol w:w="1605"/>
      </w:tblGrid>
      <w:tr w:rsidR="00076BFF" w:rsidRPr="00076BFF" w:rsidTr="00076BFF">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N</w:t>
            </w:r>
            <w:r w:rsidRPr="00076BFF">
              <w:rPr>
                <w:rFonts w:ascii="Arial" w:hAnsi="Arial" w:cs="Arial"/>
                <w:sz w:val="20"/>
                <w:szCs w:val="20"/>
              </w:rPr>
              <w:br/>
              <w:t>п/п</w:t>
            </w:r>
          </w:p>
        </w:tc>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Фамилия, собственное имя, отчество (при его наличии)</w:t>
            </w:r>
          </w:p>
        </w:tc>
        <w:tc>
          <w:tcPr>
            <w:tcW w:w="13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Дата рождения</w:t>
            </w:r>
          </w:p>
        </w:tc>
        <w:tc>
          <w:tcPr>
            <w:tcW w:w="17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Гражданство</w:t>
            </w:r>
          </w:p>
        </w:tc>
        <w:tc>
          <w:tcPr>
            <w:tcW w:w="1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Место жительства</w:t>
            </w:r>
          </w:p>
        </w:tc>
        <w:tc>
          <w:tcPr>
            <w:tcW w:w="1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Место работы (учебы) и номер контактного телефона</w:t>
            </w:r>
          </w:p>
        </w:tc>
        <w:tc>
          <w:tcPr>
            <w:tcW w:w="16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Личная подпись учредителя</w:t>
            </w:r>
          </w:p>
        </w:tc>
      </w:tr>
      <w:tr w:rsidR="00076BFF" w:rsidRPr="00076BFF" w:rsidTr="00076BFF">
        <w:tblPrEx>
          <w:tblCellMar>
            <w:top w:w="0" w:type="dxa"/>
            <w:left w:w="0" w:type="dxa"/>
            <w:bottom w:w="0" w:type="dxa"/>
            <w:right w:w="0" w:type="dxa"/>
          </w:tblCellMar>
        </w:tblPrEx>
        <w:tc>
          <w:tcPr>
            <w:tcW w:w="525" w:type="dxa"/>
            <w:tcBorders>
              <w:top w:val="single" w:sz="4" w:space="0" w:color="auto"/>
              <w:left w:val="single" w:sz="4" w:space="0" w:color="auto"/>
              <w:right w:val="single" w:sz="4" w:space="0" w:color="auto"/>
            </w:tcBorders>
            <w:tcMar>
              <w:top w:w="0" w:type="dxa"/>
              <w:left w:w="0" w:type="dxa"/>
              <w:bottom w:w="0" w:type="dxa"/>
              <w:right w:w="0" w:type="dxa"/>
            </w:tcMar>
          </w:tcPr>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tc>
        <w:tc>
          <w:tcPr>
            <w:tcW w:w="1680" w:type="dxa"/>
            <w:tcBorders>
              <w:top w:val="single" w:sz="4" w:space="0" w:color="auto"/>
              <w:left w:val="single" w:sz="4" w:space="0" w:color="auto"/>
              <w:right w:val="single" w:sz="4" w:space="0" w:color="auto"/>
            </w:tcBorders>
            <w:tcMar>
              <w:top w:w="0" w:type="dxa"/>
              <w:left w:w="0" w:type="dxa"/>
              <w:bottom w:w="0" w:type="dxa"/>
              <w:right w:w="0" w:type="dxa"/>
            </w:tcMar>
          </w:tcPr>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tc>
        <w:tc>
          <w:tcPr>
            <w:tcW w:w="1395" w:type="dxa"/>
            <w:tcBorders>
              <w:top w:val="single" w:sz="4" w:space="0" w:color="auto"/>
              <w:left w:val="single" w:sz="4" w:space="0" w:color="auto"/>
              <w:right w:val="single" w:sz="4" w:space="0" w:color="auto"/>
            </w:tcBorders>
            <w:tcMar>
              <w:top w:w="0" w:type="dxa"/>
              <w:left w:w="0" w:type="dxa"/>
              <w:bottom w:w="0" w:type="dxa"/>
              <w:right w:w="0" w:type="dxa"/>
            </w:tcMar>
          </w:tcPr>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tc>
        <w:tc>
          <w:tcPr>
            <w:tcW w:w="1785" w:type="dxa"/>
            <w:tcBorders>
              <w:top w:val="single" w:sz="4" w:space="0" w:color="auto"/>
              <w:left w:val="single" w:sz="4" w:space="0" w:color="auto"/>
              <w:right w:val="single" w:sz="4" w:space="0" w:color="auto"/>
            </w:tcBorders>
            <w:tcMar>
              <w:top w:w="0" w:type="dxa"/>
              <w:left w:w="0" w:type="dxa"/>
              <w:bottom w:w="0" w:type="dxa"/>
              <w:right w:w="0" w:type="dxa"/>
            </w:tcMar>
          </w:tcPr>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tc>
        <w:tc>
          <w:tcPr>
            <w:tcW w:w="1545" w:type="dxa"/>
            <w:tcBorders>
              <w:top w:val="single" w:sz="4" w:space="0" w:color="auto"/>
              <w:left w:val="single" w:sz="4" w:space="0" w:color="auto"/>
              <w:right w:val="single" w:sz="4" w:space="0" w:color="auto"/>
            </w:tcBorders>
            <w:tcMar>
              <w:top w:w="0" w:type="dxa"/>
              <w:left w:w="0" w:type="dxa"/>
              <w:bottom w:w="0" w:type="dxa"/>
              <w:right w:w="0" w:type="dxa"/>
            </w:tcMar>
          </w:tcPr>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tc>
        <w:tc>
          <w:tcPr>
            <w:tcW w:w="1710" w:type="dxa"/>
            <w:tcBorders>
              <w:top w:val="single" w:sz="4" w:space="0" w:color="auto"/>
              <w:left w:val="single" w:sz="4" w:space="0" w:color="auto"/>
              <w:right w:val="single" w:sz="4" w:space="0" w:color="auto"/>
            </w:tcBorders>
            <w:tcMar>
              <w:top w:w="0" w:type="dxa"/>
              <w:left w:w="0" w:type="dxa"/>
              <w:bottom w:w="0" w:type="dxa"/>
              <w:right w:w="0" w:type="dxa"/>
            </w:tcMar>
          </w:tcPr>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tc>
        <w:tc>
          <w:tcPr>
            <w:tcW w:w="1605" w:type="dxa"/>
            <w:tcBorders>
              <w:top w:val="single" w:sz="4" w:space="0" w:color="auto"/>
              <w:left w:val="single" w:sz="4" w:space="0" w:color="auto"/>
              <w:right w:val="single" w:sz="4" w:space="0" w:color="auto"/>
            </w:tcBorders>
            <w:tcMar>
              <w:top w:w="0" w:type="dxa"/>
              <w:left w:w="0" w:type="dxa"/>
              <w:bottom w:w="0" w:type="dxa"/>
              <w:right w:w="0" w:type="dxa"/>
            </w:tcMar>
          </w:tcPr>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tc>
      </w:tr>
    </w:tbl>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     _____________     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(должность в руководящем            (подпись)       (инициалы, фамилия)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органе объединения)</w:t>
      </w: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outlineLvl w:val="0"/>
        <w:rPr>
          <w:rFonts w:ascii="Arial" w:hAnsi="Arial" w:cs="Arial"/>
          <w:sz w:val="20"/>
          <w:szCs w:val="20"/>
        </w:rPr>
      </w:pPr>
      <w:r w:rsidRPr="00076BFF">
        <w:rPr>
          <w:rFonts w:ascii="Arial" w:hAnsi="Arial" w:cs="Arial"/>
          <w:sz w:val="20"/>
          <w:szCs w:val="20"/>
        </w:rPr>
        <w:t>Приложение 3</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к постановлению</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30.08.2005 N 48</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(в редакции постановления</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28.02.2023 N 14)</w:t>
      </w:r>
    </w:p>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 xml:space="preserve">(в ред. постановления Минюста от </w:t>
      </w:r>
      <w:r w:rsidRPr="00076BFF">
        <w:rPr>
          <w:rFonts w:ascii="Arial" w:hAnsi="Arial" w:cs="Arial"/>
          <w:b/>
          <w:sz w:val="20"/>
          <w:szCs w:val="20"/>
        </w:rPr>
        <w:t>28.02.2023 N 14</w:t>
      </w:r>
      <w:r w:rsidRPr="00076BFF">
        <w:rPr>
          <w:rFonts w:ascii="Arial" w:hAnsi="Arial" w:cs="Arial"/>
          <w:sz w:val="20"/>
          <w:szCs w:val="20"/>
        </w:rPr>
        <w:t>)</w:t>
      </w: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bookmarkStart w:id="2" w:name="Par177"/>
      <w:bookmarkEnd w:id="2"/>
      <w:r w:rsidRPr="00076BFF">
        <w:rPr>
          <w:rFonts w:ascii="Arial" w:hAnsi="Arial" w:cs="Arial"/>
          <w:sz w:val="20"/>
          <w:szCs w:val="20"/>
        </w:rPr>
        <w:t>Форма</w:t>
      </w: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СПИСОК ЧЛЕНОВ</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выборного органа)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(название политической партии, общественного объединения, профессионального</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союза, союза (ассоциации) политических партий, общественных объединений,</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профессиональных союзов (далее - объединение)</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tbl>
      <w:tblPr>
        <w:tblW w:w="10290" w:type="dxa"/>
        <w:tblLayout w:type="fixed"/>
        <w:tblCellMar>
          <w:left w:w="0" w:type="dxa"/>
          <w:right w:w="0" w:type="dxa"/>
        </w:tblCellMar>
        <w:tblLook w:val="0000"/>
      </w:tblPr>
      <w:tblGrid>
        <w:gridCol w:w="525"/>
        <w:gridCol w:w="1680"/>
        <w:gridCol w:w="1395"/>
        <w:gridCol w:w="1785"/>
        <w:gridCol w:w="1545"/>
        <w:gridCol w:w="1635"/>
        <w:gridCol w:w="1725"/>
      </w:tblGrid>
      <w:tr w:rsidR="00076BFF" w:rsidRPr="00076BFF" w:rsidTr="00076BFF">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N</w:t>
            </w:r>
            <w:r w:rsidRPr="00076BFF">
              <w:rPr>
                <w:rFonts w:ascii="Arial" w:hAnsi="Arial" w:cs="Arial"/>
                <w:sz w:val="20"/>
                <w:szCs w:val="20"/>
              </w:rPr>
              <w:br/>
              <w:t>п/п</w:t>
            </w:r>
          </w:p>
        </w:tc>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Фамилия, собственное имя, отчество (при его наличии)</w:t>
            </w:r>
          </w:p>
        </w:tc>
        <w:tc>
          <w:tcPr>
            <w:tcW w:w="13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Дата рождения</w:t>
            </w:r>
          </w:p>
        </w:tc>
        <w:tc>
          <w:tcPr>
            <w:tcW w:w="17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Гражданство</w:t>
            </w:r>
          </w:p>
        </w:tc>
        <w:tc>
          <w:tcPr>
            <w:tcW w:w="1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Место жительства</w:t>
            </w:r>
          </w:p>
        </w:tc>
        <w:tc>
          <w:tcPr>
            <w:tcW w:w="1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Место работы (учебы) и номер контактного телефона</w:t>
            </w:r>
          </w:p>
        </w:tc>
        <w:tc>
          <w:tcPr>
            <w:tcW w:w="1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Должность в выборном органе</w:t>
            </w:r>
          </w:p>
        </w:tc>
      </w:tr>
      <w:tr w:rsidR="00076BFF" w:rsidRPr="00076BFF" w:rsidTr="00076BFF">
        <w:tblPrEx>
          <w:tblCellMar>
            <w:top w:w="0" w:type="dxa"/>
            <w:left w:w="0" w:type="dxa"/>
            <w:bottom w:w="0" w:type="dxa"/>
            <w:right w:w="0" w:type="dxa"/>
          </w:tblCellMar>
        </w:tblPrEx>
        <w:tc>
          <w:tcPr>
            <w:tcW w:w="525" w:type="dxa"/>
            <w:tcBorders>
              <w:top w:val="single" w:sz="4" w:space="0" w:color="auto"/>
              <w:left w:val="single" w:sz="4" w:space="0" w:color="auto"/>
              <w:right w:val="single" w:sz="4" w:space="0" w:color="auto"/>
            </w:tcBorders>
            <w:tcMar>
              <w:top w:w="0" w:type="dxa"/>
              <w:left w:w="0" w:type="dxa"/>
              <w:bottom w:w="0" w:type="dxa"/>
              <w:right w:w="0" w:type="dxa"/>
            </w:tcMar>
          </w:tcPr>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tc>
        <w:tc>
          <w:tcPr>
            <w:tcW w:w="1680" w:type="dxa"/>
            <w:tcBorders>
              <w:top w:val="single" w:sz="4" w:space="0" w:color="auto"/>
              <w:left w:val="single" w:sz="4" w:space="0" w:color="auto"/>
              <w:right w:val="single" w:sz="4" w:space="0" w:color="auto"/>
            </w:tcBorders>
            <w:tcMar>
              <w:top w:w="0" w:type="dxa"/>
              <w:left w:w="0" w:type="dxa"/>
              <w:bottom w:w="0" w:type="dxa"/>
              <w:right w:w="0" w:type="dxa"/>
            </w:tcMar>
          </w:tcPr>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tc>
        <w:tc>
          <w:tcPr>
            <w:tcW w:w="1395" w:type="dxa"/>
            <w:tcBorders>
              <w:top w:val="single" w:sz="4" w:space="0" w:color="auto"/>
              <w:left w:val="single" w:sz="4" w:space="0" w:color="auto"/>
              <w:right w:val="single" w:sz="4" w:space="0" w:color="auto"/>
            </w:tcBorders>
            <w:tcMar>
              <w:top w:w="0" w:type="dxa"/>
              <w:left w:w="0" w:type="dxa"/>
              <w:bottom w:w="0" w:type="dxa"/>
              <w:right w:w="0" w:type="dxa"/>
            </w:tcMar>
          </w:tcPr>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tc>
        <w:tc>
          <w:tcPr>
            <w:tcW w:w="1785" w:type="dxa"/>
            <w:tcBorders>
              <w:top w:val="single" w:sz="4" w:space="0" w:color="auto"/>
              <w:left w:val="single" w:sz="4" w:space="0" w:color="auto"/>
              <w:right w:val="single" w:sz="4" w:space="0" w:color="auto"/>
            </w:tcBorders>
            <w:tcMar>
              <w:top w:w="0" w:type="dxa"/>
              <w:left w:w="0" w:type="dxa"/>
              <w:bottom w:w="0" w:type="dxa"/>
              <w:right w:w="0" w:type="dxa"/>
            </w:tcMar>
          </w:tcPr>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tc>
        <w:tc>
          <w:tcPr>
            <w:tcW w:w="1545" w:type="dxa"/>
            <w:tcBorders>
              <w:top w:val="single" w:sz="4" w:space="0" w:color="auto"/>
              <w:left w:val="single" w:sz="4" w:space="0" w:color="auto"/>
              <w:right w:val="single" w:sz="4" w:space="0" w:color="auto"/>
            </w:tcBorders>
            <w:tcMar>
              <w:top w:w="0" w:type="dxa"/>
              <w:left w:w="0" w:type="dxa"/>
              <w:bottom w:w="0" w:type="dxa"/>
              <w:right w:w="0" w:type="dxa"/>
            </w:tcMar>
          </w:tcPr>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tc>
        <w:tc>
          <w:tcPr>
            <w:tcW w:w="1635" w:type="dxa"/>
            <w:tcBorders>
              <w:top w:val="single" w:sz="4" w:space="0" w:color="auto"/>
              <w:left w:val="single" w:sz="4" w:space="0" w:color="auto"/>
              <w:right w:val="single" w:sz="4" w:space="0" w:color="auto"/>
            </w:tcBorders>
            <w:tcMar>
              <w:top w:w="0" w:type="dxa"/>
              <w:left w:w="0" w:type="dxa"/>
              <w:bottom w:w="0" w:type="dxa"/>
              <w:right w:w="0" w:type="dxa"/>
            </w:tcMar>
          </w:tcPr>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tc>
        <w:tc>
          <w:tcPr>
            <w:tcW w:w="1725" w:type="dxa"/>
            <w:tcBorders>
              <w:top w:val="single" w:sz="4" w:space="0" w:color="auto"/>
              <w:left w:val="single" w:sz="4" w:space="0" w:color="auto"/>
              <w:right w:val="single" w:sz="4" w:space="0" w:color="auto"/>
            </w:tcBorders>
            <w:tcMar>
              <w:top w:w="0" w:type="dxa"/>
              <w:left w:w="0" w:type="dxa"/>
              <w:bottom w:w="0" w:type="dxa"/>
              <w:right w:w="0" w:type="dxa"/>
            </w:tcMar>
          </w:tcPr>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tc>
      </w:tr>
    </w:tbl>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     _____________     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(руководитель объединения)        (подпись)         (инициалы, фамилия)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sectPr w:rsidR="00076BFF" w:rsidRPr="00076BFF" w:rsidSect="00076BFF">
          <w:pgSz w:w="11906" w:h="16838"/>
          <w:pgMar w:top="993" w:right="567" w:bottom="1440" w:left="1134" w:header="0" w:footer="0" w:gutter="0"/>
          <w:cols w:space="720"/>
          <w:noEndnote/>
        </w:sectPr>
      </w:pPr>
    </w:p>
    <w:p w:rsidR="00076BFF" w:rsidRPr="00076BFF" w:rsidRDefault="00076BFF" w:rsidP="00076BFF">
      <w:pPr>
        <w:widowControl w:val="0"/>
        <w:autoSpaceDE w:val="0"/>
        <w:autoSpaceDN w:val="0"/>
        <w:adjustRightInd w:val="0"/>
        <w:spacing w:after="0" w:line="240" w:lineRule="auto"/>
        <w:jc w:val="right"/>
        <w:outlineLvl w:val="0"/>
        <w:rPr>
          <w:rFonts w:ascii="Arial" w:hAnsi="Arial" w:cs="Arial"/>
          <w:sz w:val="20"/>
          <w:szCs w:val="20"/>
        </w:rPr>
      </w:pPr>
      <w:bookmarkStart w:id="3" w:name="Par210"/>
      <w:bookmarkEnd w:id="3"/>
      <w:r w:rsidRPr="00076BFF">
        <w:rPr>
          <w:rFonts w:ascii="Arial" w:hAnsi="Arial" w:cs="Arial"/>
          <w:sz w:val="20"/>
          <w:szCs w:val="20"/>
        </w:rPr>
        <w:lastRenderedPageBreak/>
        <w:t>Приложение 4</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к постановлению</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30.08.2005 N 48</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(в редакции постановления</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20.07.2007 N 47)</w:t>
      </w:r>
    </w:p>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(в ред. постановлений Минюста от 20.07.2007 N 47,</w:t>
      </w:r>
    </w:p>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 xml:space="preserve">от 19.03.2010 N 20, от </w:t>
      </w:r>
      <w:r w:rsidRPr="00076BFF">
        <w:rPr>
          <w:rFonts w:ascii="Arial" w:hAnsi="Arial" w:cs="Arial"/>
          <w:b/>
          <w:sz w:val="20"/>
          <w:szCs w:val="20"/>
        </w:rPr>
        <w:t>28.02.2023 N 14</w:t>
      </w:r>
      <w:r w:rsidRPr="00076BFF">
        <w:rPr>
          <w:rFonts w:ascii="Arial" w:hAnsi="Arial" w:cs="Arial"/>
          <w:sz w:val="20"/>
          <w:szCs w:val="20"/>
        </w:rPr>
        <w:t>)</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Форма</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регистрирующего</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органа)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ЗАЯВЛЕНИЕ</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о государственной регистрации символики</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(политической партии, общественного объединения, профессионального</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союза, союза (ассоциации) политических партий, общественных</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объединений, республиканского государственно-общественного</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объединения, профессиональных союзов (далее - объединение)</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Просим зарегистрировать 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(указывается вид символики)</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объединения)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(регистрационный номер свидетельства и дата регистрации</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объединения, если объединение зарегистрировано)</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Символика утверждена решением 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органа объединения,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принявшего решение об утверждении символики, дата принятия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этого решения)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Решением 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органа объединения)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полномочиями   представлять   объединение в процессе государственной</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регистрации либо в суде наделены следующие члены руководящего органа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(указывается, если заявление о государственной регистрации символики</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объединения подается   одновременно  с  заявлением о государственной</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регистрации объединения):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1. 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(фамилия, собственное имя, отчество, должность в руководящем</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органе объединения, контактный телефон)</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2. 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3. 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Приложение: 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(указываются документы, представляемые</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в регистрирующий орган)</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 ___________ 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(должность в руководящем    (подпись)       (инициалы, фамилия)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органе объединения)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 ___________ 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 ___________ 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 ______________ 20__ г.</w:t>
      </w:r>
    </w:p>
    <w:p w:rsidR="007F0A53" w:rsidRDefault="007F0A53"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Примечание. Заявление может содержать и иные сведения.</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outlineLvl w:val="0"/>
        <w:rPr>
          <w:rFonts w:ascii="Arial" w:hAnsi="Arial" w:cs="Arial"/>
          <w:sz w:val="20"/>
          <w:szCs w:val="20"/>
        </w:rPr>
      </w:pPr>
      <w:bookmarkStart w:id="4" w:name="Par283"/>
      <w:bookmarkEnd w:id="4"/>
      <w:r w:rsidRPr="00076BFF">
        <w:rPr>
          <w:rFonts w:ascii="Arial" w:hAnsi="Arial" w:cs="Arial"/>
          <w:sz w:val="20"/>
          <w:szCs w:val="20"/>
        </w:rPr>
        <w:t>Приложение 5</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к постановлению</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30.08.2005 N 48</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(в редакции постановления</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20.07.2007 N 47)</w:t>
      </w:r>
    </w:p>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(в ред. постановления Минюста от 20.07.2007 N 47)</w:t>
      </w: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Форма</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регистрирующего</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органа)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ЗАЯВЛЕНИЕ</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о государственной регистрации изменений и (или) дополнений,</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внесенных в устав</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(политической партии, общественного объединения, профессионального</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союза, союза (ассоциации) политических партий, общественных</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объединений, профессиональных союзов (далее - объединение)</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Просим зарегистрировать изменения и (или) дополнения, внесенные</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в устав 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объединения)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зарегистрированного в 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регистрирующего органа,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дата и регистрационный номер свидетельства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 государственной регистрации)</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Изменения и (или)   дополнения,  внесенные в устав объединения,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приняты решением 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органа объединения, принявшего решение</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 внесении изменений и (или) дополнений в устав, и дата принятия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этого решения)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Приложение: 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(указываются документы, представляемые</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в регистрирующий орган)</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 ___________ 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(должность в руководящем    (подпись)       (инициалы, фамилия)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органе объединения)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 ___________ 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 ___________ 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 ______________ 20__ г.</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Примечание. Заявление может содержать и иные сведения.</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Pr="00076BFF" w:rsidRDefault="007F0A53"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347136" w:rsidRDefault="00347136" w:rsidP="00076BFF">
      <w:pPr>
        <w:widowControl w:val="0"/>
        <w:autoSpaceDE w:val="0"/>
        <w:autoSpaceDN w:val="0"/>
        <w:adjustRightInd w:val="0"/>
        <w:spacing w:after="0" w:line="240" w:lineRule="auto"/>
        <w:jc w:val="right"/>
        <w:outlineLvl w:val="0"/>
        <w:rPr>
          <w:rFonts w:ascii="Arial" w:hAnsi="Arial" w:cs="Arial"/>
          <w:sz w:val="20"/>
          <w:szCs w:val="20"/>
        </w:rPr>
      </w:pPr>
    </w:p>
    <w:p w:rsidR="00347136" w:rsidRDefault="00347136" w:rsidP="00076BFF">
      <w:pPr>
        <w:widowControl w:val="0"/>
        <w:autoSpaceDE w:val="0"/>
        <w:autoSpaceDN w:val="0"/>
        <w:adjustRightInd w:val="0"/>
        <w:spacing w:after="0" w:line="240" w:lineRule="auto"/>
        <w:jc w:val="right"/>
        <w:outlineLvl w:val="0"/>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outlineLvl w:val="0"/>
        <w:rPr>
          <w:rFonts w:ascii="Arial" w:hAnsi="Arial" w:cs="Arial"/>
          <w:sz w:val="20"/>
          <w:szCs w:val="20"/>
        </w:rPr>
      </w:pPr>
      <w:r w:rsidRPr="00076BFF">
        <w:rPr>
          <w:rFonts w:ascii="Arial" w:hAnsi="Arial" w:cs="Arial"/>
          <w:sz w:val="20"/>
          <w:szCs w:val="20"/>
        </w:rPr>
        <w:t>Приложение 6</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к постановлению</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30.08.2005 N 48</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(в редакции постановления</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28.02.2023 N 14)</w:t>
      </w:r>
    </w:p>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 xml:space="preserve">(в ред. постановления Минюста от </w:t>
      </w:r>
      <w:r w:rsidRPr="007F0A53">
        <w:rPr>
          <w:rFonts w:ascii="Arial" w:hAnsi="Arial" w:cs="Arial"/>
          <w:b/>
          <w:sz w:val="20"/>
          <w:szCs w:val="20"/>
        </w:rPr>
        <w:t>28.02.2023 N 14</w:t>
      </w:r>
      <w:r w:rsidRPr="00076BFF">
        <w:rPr>
          <w:rFonts w:ascii="Arial" w:hAnsi="Arial" w:cs="Arial"/>
          <w:sz w:val="20"/>
          <w:szCs w:val="20"/>
        </w:rPr>
        <w:t>)</w:t>
      </w: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bookmarkStart w:id="5" w:name="Par356"/>
      <w:bookmarkEnd w:id="5"/>
      <w:r w:rsidRPr="00076BFF">
        <w:rPr>
          <w:rFonts w:ascii="Arial" w:hAnsi="Arial" w:cs="Arial"/>
          <w:sz w:val="20"/>
          <w:szCs w:val="20"/>
        </w:rPr>
        <w:t>Форма</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Дзяржаўны герб Рэспублiкi Беларусь</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 рэгiструючага органа)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ПАСВЕДЧАННЕ</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аб дзяржаўнай рэгiстрацыi</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N 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(назва палiтычнай партыi, прафесiйнага саюза, саюза (асацыяцыi) палiтычных</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партый, прафесiйных саюзаў)</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зарэгiстравана рашэннем</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 рэгiструючага органа)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ад "__" ________ 20__ г. N 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перарэгiстравана рашэннем Мiнiстэрства юстыцыi</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"__" ________ 20__ г. N 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у Адзiным дзяржаўным рэгiстры юрыдычных асоб i iндывiдуальных</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прадпрымальнiкаў N 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     ________     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(кiраўнiк рэгiструючага органа)     (подпiс)        (iнiцыялы, прозвiшча)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М.П.</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Дата выдачы пасведчання "___" ________________ 20__ г.</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r w:rsidRPr="00076BFF">
        <w:rPr>
          <w:rFonts w:ascii="Arial" w:hAnsi="Arial" w:cs="Arial"/>
          <w:sz w:val="20"/>
          <w:szCs w:val="20"/>
        </w:rPr>
        <w:t>Заўвага. Звесткi аб перарэгiстрацыi палiтычнай партыi ўносяцца ў выпадку, калi яна была перарэгiстравана.</w:t>
      </w: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Pr="00076BFF" w:rsidRDefault="007F0A53"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outlineLvl w:val="0"/>
        <w:rPr>
          <w:rFonts w:ascii="Arial" w:hAnsi="Arial" w:cs="Arial"/>
          <w:sz w:val="20"/>
          <w:szCs w:val="20"/>
        </w:rPr>
      </w:pPr>
      <w:bookmarkStart w:id="6" w:name="Par392"/>
      <w:bookmarkEnd w:id="6"/>
      <w:r w:rsidRPr="00076BFF">
        <w:rPr>
          <w:rFonts w:ascii="Arial" w:hAnsi="Arial" w:cs="Arial"/>
          <w:sz w:val="20"/>
          <w:szCs w:val="20"/>
        </w:rPr>
        <w:t>Приложение 7</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к постановлению</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30.08.2005 N 48</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(в редакции постановления</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05.09.2006 N 51)</w:t>
      </w:r>
    </w:p>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(в ред. постановлений Минюста от 05.09.2006 N 51,</w:t>
      </w:r>
    </w:p>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 xml:space="preserve">от 21.09.2010 N 63, от </w:t>
      </w:r>
      <w:r w:rsidRPr="007F0A53">
        <w:rPr>
          <w:rFonts w:ascii="Arial" w:hAnsi="Arial" w:cs="Arial"/>
          <w:b/>
          <w:sz w:val="20"/>
          <w:szCs w:val="20"/>
        </w:rPr>
        <w:t>28.02.2023 N 14</w:t>
      </w:r>
      <w:r w:rsidRPr="00076BFF">
        <w:rPr>
          <w:rFonts w:ascii="Arial" w:hAnsi="Arial" w:cs="Arial"/>
          <w:sz w:val="20"/>
          <w:szCs w:val="20"/>
        </w:rPr>
        <w:t>)</w:t>
      </w: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Форма</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Дзяржаўны герб Рэспублiкi Беларусь</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 рэгiструючага органа)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ПАСВЕДЧАННЕ</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аб дзяржаўнай рэгiстрацыi сiмволiкi</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N 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(вiд сiмволiкi, назва палiтычнай партыi, грамадскага аб'яднання,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прафесiйнага саюза, саюза (асацыяцыi) палiтычных партый,</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грамадскiх аб'яднанняў, прафесiйных саюзаў)</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Зарэгiстравана рашэннем 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 рэгiструючага органа)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ад "__" _____________ 20__ г. N 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Да пасведчання дадаецца ўсяго _________________________ лiстоў.</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(колькасць лiстоў пропiссю)</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   ______________     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(кiраўнiк рэгiструючага       (подпiс)         (iнiцыялы, прозвiшча)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органа)                М.П.</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Лiст 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пасведчання аб дзяржаўнай рэгiстрацыi сiмволiкi</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N 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(вiд сiмволiкi, назва палiтычнай партыi, грамадскага аб'яднання,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прафесiйнага саюза, саюза (асацыяцыi) палiтычных партый,</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грамадскiх аб'яднанняў, прафесiйных саюзаў)</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(у адпаведнасцi з вiдам сiмволiкi змяшчаецца тэкст, музычная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рэдакцыя (ноты) гiмна, выява значка, вымпела, гальштука памерам</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10 x 10 см i падрабязнае iх апiсанне)</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   ______________     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(кiраўнiк рэгiструючага       (подпiс)         (iнiцыялы, прозвiшча)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органа)                 М.П.</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Дата выдачы пасведчання "___" ________________ 20__ г.</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Заўвага. Лiсты нумаруюцца пачынаючы з цыфры 2.</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Pr="00076BFF" w:rsidRDefault="007F0A53"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outlineLvl w:val="0"/>
        <w:rPr>
          <w:rFonts w:ascii="Arial" w:hAnsi="Arial" w:cs="Arial"/>
          <w:sz w:val="20"/>
          <w:szCs w:val="20"/>
        </w:rPr>
      </w:pPr>
      <w:bookmarkStart w:id="7" w:name="Par455"/>
      <w:bookmarkEnd w:id="7"/>
      <w:r w:rsidRPr="00076BFF">
        <w:rPr>
          <w:rFonts w:ascii="Arial" w:hAnsi="Arial" w:cs="Arial"/>
          <w:sz w:val="20"/>
          <w:szCs w:val="20"/>
        </w:rPr>
        <w:t>Приложение 8</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к постановлению</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30.08.2005 N 48</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(в редакции постановления</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03.02.2014 N 32)</w:t>
      </w:r>
    </w:p>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(в ред. постановления Минюста от 03.02.2014 N 32)</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Форма</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регистрирующего</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органа)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ЗАЯВЛЕНИЕ</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о государственной регистрации организационной структуры</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Просим зарегистрировать 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организационной структуры</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профессионального союза)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являющуюся организационной структурой 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профессионального союза)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зарегистрированного в 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регистрирующего органа,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дата и регистрационный номер свидетельства о государственной регистрации)</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Решение о создании 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организационной структуры</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профессионального союза)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принято 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органа профессионального союза, принявшего</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решение о создании организационной структуры профессионального союза, дата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принятия этого решения)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В соответствии с пунктом ___ устава объединения и решением 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органа объединения, принявшего решение о наделении организационной</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структуры профессионального союза правами юридического лица, дата принятия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этого решения)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данная организационная структура наделяется правами юридического лица.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Руководящий орган 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руководящего органа организационной</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структуры профессионального союза)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Юридический адрес организационной структуры профессионального союза: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(место нахождения руководящего органа организационной структуры</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профессионального союза и телефон)</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 результатах рассмотрения документов просим сообщить по адресу: 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(указываются адрес и телефон)</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Приложение: 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(указываются документы, представляемые в регистрирующий орган)</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   ____________    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(должность в руководящем органе      (подпись)       (инициалы, фамилия)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профессионального союза)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 _____________ 20__ г.</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r w:rsidRPr="00076BFF">
        <w:rPr>
          <w:rFonts w:ascii="Arial" w:hAnsi="Arial" w:cs="Arial"/>
          <w:sz w:val="20"/>
          <w:szCs w:val="20"/>
        </w:rPr>
        <w:t>Примечание. Настоящее заявление может содержать и иные сведения.</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outlineLvl w:val="0"/>
        <w:rPr>
          <w:rFonts w:ascii="Arial" w:hAnsi="Arial" w:cs="Arial"/>
          <w:sz w:val="20"/>
          <w:szCs w:val="20"/>
        </w:rPr>
      </w:pPr>
      <w:bookmarkStart w:id="8" w:name="Par529"/>
      <w:bookmarkEnd w:id="8"/>
      <w:r w:rsidRPr="00076BFF">
        <w:rPr>
          <w:rFonts w:ascii="Arial" w:hAnsi="Arial" w:cs="Arial"/>
          <w:sz w:val="20"/>
          <w:szCs w:val="20"/>
        </w:rPr>
        <w:t>Приложение 9</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к постановлению</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30.08.2005 N 48</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(в редакции постановления</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03.02.2014 N 32)</w:t>
      </w:r>
    </w:p>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(в ред. постановления Минюста от 03.02.2014 N 32)</w:t>
      </w: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Форма</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регистрирующего</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органа)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ЗАЯВЛЕНИЕ</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о постановке на учет организационной структуры</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Просим поставить на учет 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организационной структуры</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профессионального союза)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являющуюся организационной структурой 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профессионального союза)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зарегистрированного в 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регистрирующего органа,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дата и регистрационный номер свидетельства о государственной регистрации)</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Решение о создании 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организационной структуры</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профессионального союза)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принято 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органа профессионального союза, принявшего</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решение о создании организационной структуры профессионального союза, дата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принятия этого решения)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 не наделяется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(название организационной структуры профессионального союза)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правами юридического лица.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Руководящий орган 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руководящего органа организационной</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структуры профессионального союза)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Юридический адрес организационной структуры профессионального союза: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(место нахождения руководящего органа организационной структуры</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профессионального союза и телефон)</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 результатах рассмотрения документов просим сообщить по адресу: 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(указываются адрес и контактный телефон)</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Приложение: 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(указываются документы, представляемые в регистрирующий орган)</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    ____________   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(должность в руководящем органе       (подпись)      (инициалы, фамилия)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профессионального союза)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 _____________ 20__ г.</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r w:rsidRPr="00076BFF">
        <w:rPr>
          <w:rFonts w:ascii="Arial" w:hAnsi="Arial" w:cs="Arial"/>
          <w:sz w:val="20"/>
          <w:szCs w:val="20"/>
        </w:rPr>
        <w:t>Примечание. Настоящее заявление может содержать и иные сведения.</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outlineLvl w:val="0"/>
        <w:rPr>
          <w:rFonts w:ascii="Arial" w:hAnsi="Arial" w:cs="Arial"/>
          <w:sz w:val="20"/>
          <w:szCs w:val="20"/>
        </w:rPr>
      </w:pPr>
      <w:bookmarkStart w:id="9" w:name="Par598"/>
      <w:bookmarkEnd w:id="9"/>
      <w:r w:rsidRPr="00076BFF">
        <w:rPr>
          <w:rFonts w:ascii="Arial" w:hAnsi="Arial" w:cs="Arial"/>
          <w:sz w:val="20"/>
          <w:szCs w:val="20"/>
        </w:rPr>
        <w:t>Приложение 10</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к постановлению</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30.08.2005 N 48</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(в редакции постановления</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03.02.2014 N 32)</w:t>
      </w:r>
    </w:p>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(в ред. постановления Минюста от 03.02.2014 N 32)</w:t>
      </w: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Форма</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Дзяржаўны герб Рэспублiкi Беларусь</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 рэгiструючага органа)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ПАСВЕДЧАННЕ N 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аб дзяржаўнай рэгiстрацыi</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 арганiзацыйнай структуры прафесiйнага саюза)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Зарэгiстравана рашэннем 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 рэгiструючага органа)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ад "__" _______________ 20__ г. N 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Юрыдычны адрас арганiзацыйнай структуры 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   _______________   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(кiраўнiк рэгiструючага         (подпiс)         (iнiцыялы, прозвiшча)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органа)                  М.П.</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Дата выдачы пасведчання "__" _______________ 20__ г.</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Pr="00076BFF" w:rsidRDefault="007F0A53"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outlineLvl w:val="0"/>
        <w:rPr>
          <w:rFonts w:ascii="Arial" w:hAnsi="Arial" w:cs="Arial"/>
          <w:sz w:val="20"/>
          <w:szCs w:val="20"/>
        </w:rPr>
      </w:pPr>
      <w:bookmarkStart w:id="10" w:name="Par639"/>
      <w:bookmarkEnd w:id="10"/>
      <w:r w:rsidRPr="00076BFF">
        <w:rPr>
          <w:rFonts w:ascii="Arial" w:hAnsi="Arial" w:cs="Arial"/>
          <w:sz w:val="20"/>
          <w:szCs w:val="20"/>
        </w:rPr>
        <w:t>Приложение 11</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к постановлению</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30.08.2005 N 48</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(в редакции постановления</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03.02.2014 N 32)</w:t>
      </w:r>
    </w:p>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(в ред. постановления Минюста от 03.02.2014 N 32)</w:t>
      </w: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Форма</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Дзяржаўны герб Рэспублiкi Беларусь</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 рэгiструючага органа)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ПАСВЕДЧАННЕ N 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аб пастаноўцы на ўлiк</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 арганiзацыйнай структуры прафесiйнага саюза)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Пастаўлена на ўлiк рашэннем 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 рэгiструючага органа)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ад "__" ________________ 20__ г. N 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Юрыдычны адрас арганiзацыйнай структуры 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   _______________   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(кiраўнiк рэгiструючага           (подпiс)         (iнiцыялы, прозвiшча)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органа)                    М.П.</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Дата выдачы пасведчання "__" _______________ 20__ г.</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Pr="00076BFF" w:rsidRDefault="007F0A53"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right"/>
        <w:outlineLvl w:val="0"/>
        <w:rPr>
          <w:rFonts w:ascii="Arial" w:hAnsi="Arial" w:cs="Arial"/>
          <w:sz w:val="20"/>
          <w:szCs w:val="20"/>
        </w:rPr>
        <w:sectPr w:rsidR="007F0A53" w:rsidSect="007F0A53">
          <w:pgSz w:w="11906" w:h="16838"/>
          <w:pgMar w:top="426" w:right="566" w:bottom="851" w:left="1133" w:header="0" w:footer="0" w:gutter="0"/>
          <w:cols w:space="720"/>
          <w:noEndnote/>
        </w:sectPr>
      </w:pPr>
      <w:bookmarkStart w:id="11" w:name="Par680"/>
      <w:bookmarkEnd w:id="11"/>
    </w:p>
    <w:p w:rsidR="007F0A53" w:rsidRDefault="007F0A53" w:rsidP="00076BFF">
      <w:pPr>
        <w:widowControl w:val="0"/>
        <w:autoSpaceDE w:val="0"/>
        <w:autoSpaceDN w:val="0"/>
        <w:adjustRightInd w:val="0"/>
        <w:spacing w:after="0" w:line="240" w:lineRule="auto"/>
        <w:jc w:val="right"/>
        <w:outlineLvl w:val="0"/>
        <w:rPr>
          <w:rFonts w:ascii="Arial" w:hAnsi="Arial" w:cs="Arial"/>
          <w:sz w:val="20"/>
          <w:szCs w:val="20"/>
        </w:rPr>
      </w:pPr>
    </w:p>
    <w:p w:rsidR="007F0A53" w:rsidRDefault="007F0A53" w:rsidP="00076BFF">
      <w:pPr>
        <w:widowControl w:val="0"/>
        <w:autoSpaceDE w:val="0"/>
        <w:autoSpaceDN w:val="0"/>
        <w:adjustRightInd w:val="0"/>
        <w:spacing w:after="0" w:line="240" w:lineRule="auto"/>
        <w:jc w:val="right"/>
        <w:outlineLvl w:val="0"/>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outlineLvl w:val="0"/>
        <w:rPr>
          <w:rFonts w:ascii="Arial" w:hAnsi="Arial" w:cs="Arial"/>
          <w:sz w:val="20"/>
          <w:szCs w:val="20"/>
        </w:rPr>
      </w:pPr>
      <w:r w:rsidRPr="00076BFF">
        <w:rPr>
          <w:rFonts w:ascii="Arial" w:hAnsi="Arial" w:cs="Arial"/>
          <w:sz w:val="20"/>
          <w:szCs w:val="20"/>
        </w:rPr>
        <w:t>Приложение 12</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к постановлению</w:t>
      </w:r>
    </w:p>
    <w:p w:rsidR="00076BFF" w:rsidRPr="00076BFF" w:rsidRDefault="007F0A53" w:rsidP="007F0A53">
      <w:pPr>
        <w:widowControl w:val="0"/>
        <w:tabs>
          <w:tab w:val="left" w:pos="5848"/>
          <w:tab w:val="right" w:pos="10207"/>
        </w:tabs>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w:t>
      </w:r>
      <w:r w:rsidR="00076BFF"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30.08.2005 N 48</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(в редакции постановления</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03.02.2014 N 32)</w:t>
      </w:r>
    </w:p>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(в ред. постановления Минюста от 03.02.2014 N 32)</w:t>
      </w: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Форма</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Лицевая сторона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ЖУРНАЛ</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государственной регистрации организационных структур профессиональных</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союзов</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Внутренняя сторона</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tbl>
      <w:tblPr>
        <w:tblW w:w="0" w:type="auto"/>
        <w:tblLayout w:type="fixed"/>
        <w:tblCellMar>
          <w:left w:w="0" w:type="dxa"/>
          <w:right w:w="0" w:type="dxa"/>
        </w:tblCellMar>
        <w:tblLook w:val="0000"/>
      </w:tblPr>
      <w:tblGrid>
        <w:gridCol w:w="2475"/>
        <w:gridCol w:w="2430"/>
        <w:gridCol w:w="2475"/>
        <w:gridCol w:w="1605"/>
        <w:gridCol w:w="2430"/>
        <w:gridCol w:w="2430"/>
      </w:tblGrid>
      <w:tr w:rsidR="00076BFF" w:rsidRPr="00076BFF" w:rsidTr="00076BFF">
        <w:tblPrEx>
          <w:tblCellMar>
            <w:top w:w="0" w:type="dxa"/>
            <w:left w:w="0" w:type="dxa"/>
            <w:bottom w:w="0" w:type="dxa"/>
            <w:right w:w="0" w:type="dxa"/>
          </w:tblCellMar>
        </w:tblPrEx>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Регистрационный номер и дата государственной регистрации организационной структуры профсоюза</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Название организационной структуры профсоюза</w:t>
            </w: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Название, регистрационный номер, дата государственной регистрации профсоюза</w:t>
            </w:r>
          </w:p>
        </w:tc>
        <w:tc>
          <w:tcPr>
            <w:tcW w:w="16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Цели профсоюза</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Руководящий орган организационной структуры профсоюза</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Юридический адрес организационной структуры профсоюза</w:t>
            </w:r>
          </w:p>
        </w:tc>
      </w:tr>
      <w:tr w:rsidR="00076BFF" w:rsidRPr="00076BFF" w:rsidTr="00076BFF">
        <w:tblPrEx>
          <w:tblCellMar>
            <w:top w:w="0" w:type="dxa"/>
            <w:left w:w="0" w:type="dxa"/>
            <w:bottom w:w="0" w:type="dxa"/>
            <w:right w:w="0" w:type="dxa"/>
          </w:tblCellMar>
        </w:tblPrEx>
        <w:tc>
          <w:tcPr>
            <w:tcW w:w="2475" w:type="dxa"/>
            <w:tcBorders>
              <w:top w:val="single" w:sz="4" w:space="0" w:color="auto"/>
              <w:left w:val="single" w:sz="4" w:space="0" w:color="auto"/>
              <w:right w:val="single" w:sz="4" w:space="0" w:color="auto"/>
            </w:tcBorders>
            <w:tcMar>
              <w:top w:w="0" w:type="dxa"/>
              <w:left w:w="0" w:type="dxa"/>
              <w:bottom w:w="0" w:type="dxa"/>
              <w:right w:w="0" w:type="dxa"/>
            </w:tcMar>
          </w:tcPr>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tc>
        <w:tc>
          <w:tcPr>
            <w:tcW w:w="2430" w:type="dxa"/>
            <w:tcBorders>
              <w:top w:val="single" w:sz="4" w:space="0" w:color="auto"/>
              <w:left w:val="single" w:sz="4" w:space="0" w:color="auto"/>
              <w:right w:val="single" w:sz="4" w:space="0" w:color="auto"/>
            </w:tcBorders>
            <w:tcMar>
              <w:top w:w="0" w:type="dxa"/>
              <w:left w:w="0" w:type="dxa"/>
              <w:bottom w:w="0" w:type="dxa"/>
              <w:right w:w="0" w:type="dxa"/>
            </w:tcMar>
          </w:tcPr>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tc>
        <w:tc>
          <w:tcPr>
            <w:tcW w:w="2475" w:type="dxa"/>
            <w:tcBorders>
              <w:top w:val="single" w:sz="4" w:space="0" w:color="auto"/>
              <w:left w:val="single" w:sz="4" w:space="0" w:color="auto"/>
              <w:right w:val="single" w:sz="4" w:space="0" w:color="auto"/>
            </w:tcBorders>
            <w:tcMar>
              <w:top w:w="0" w:type="dxa"/>
              <w:left w:w="0" w:type="dxa"/>
              <w:bottom w:w="0" w:type="dxa"/>
              <w:right w:w="0" w:type="dxa"/>
            </w:tcMar>
          </w:tcPr>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tc>
        <w:tc>
          <w:tcPr>
            <w:tcW w:w="1605" w:type="dxa"/>
            <w:tcBorders>
              <w:top w:val="single" w:sz="4" w:space="0" w:color="auto"/>
              <w:left w:val="single" w:sz="4" w:space="0" w:color="auto"/>
              <w:right w:val="single" w:sz="4" w:space="0" w:color="auto"/>
            </w:tcBorders>
            <w:tcMar>
              <w:top w:w="0" w:type="dxa"/>
              <w:left w:w="0" w:type="dxa"/>
              <w:bottom w:w="0" w:type="dxa"/>
              <w:right w:w="0" w:type="dxa"/>
            </w:tcMar>
          </w:tcPr>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tc>
        <w:tc>
          <w:tcPr>
            <w:tcW w:w="2430" w:type="dxa"/>
            <w:tcBorders>
              <w:top w:val="single" w:sz="4" w:space="0" w:color="auto"/>
              <w:left w:val="single" w:sz="4" w:space="0" w:color="auto"/>
              <w:right w:val="single" w:sz="4" w:space="0" w:color="auto"/>
            </w:tcBorders>
            <w:tcMar>
              <w:top w:w="0" w:type="dxa"/>
              <w:left w:w="0" w:type="dxa"/>
              <w:bottom w:w="0" w:type="dxa"/>
              <w:right w:w="0" w:type="dxa"/>
            </w:tcMar>
          </w:tcPr>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tc>
        <w:tc>
          <w:tcPr>
            <w:tcW w:w="2430" w:type="dxa"/>
            <w:tcBorders>
              <w:top w:val="single" w:sz="4" w:space="0" w:color="auto"/>
              <w:left w:val="single" w:sz="4" w:space="0" w:color="auto"/>
              <w:right w:val="single" w:sz="4" w:space="0" w:color="auto"/>
            </w:tcBorders>
            <w:tcMar>
              <w:top w:w="0" w:type="dxa"/>
              <w:left w:w="0" w:type="dxa"/>
              <w:bottom w:w="0" w:type="dxa"/>
              <w:right w:w="0" w:type="dxa"/>
            </w:tcMar>
          </w:tcPr>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tc>
      </w:tr>
    </w:tbl>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Pr="00076BFF" w:rsidRDefault="007F0A53"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outlineLvl w:val="0"/>
        <w:rPr>
          <w:rFonts w:ascii="Arial" w:hAnsi="Arial" w:cs="Arial"/>
          <w:sz w:val="20"/>
          <w:szCs w:val="20"/>
        </w:rPr>
      </w:pPr>
      <w:bookmarkStart w:id="12" w:name="Par719"/>
      <w:bookmarkEnd w:id="12"/>
      <w:r w:rsidRPr="00076BFF">
        <w:rPr>
          <w:rFonts w:ascii="Arial" w:hAnsi="Arial" w:cs="Arial"/>
          <w:sz w:val="20"/>
          <w:szCs w:val="20"/>
        </w:rPr>
        <w:lastRenderedPageBreak/>
        <w:t>Приложение 13</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к постановлению</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30.08.2005 N 48</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(в редакции постановления</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03.02.2014 N 32)</w:t>
      </w:r>
    </w:p>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(в ред. постановления Минюста от 03.02.2014 N 32)</w:t>
      </w: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Форма</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Лицевая сторона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ЖУРНАЛ</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учета организационных структур профессиональных союзов</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Внутренняя сторона</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tbl>
      <w:tblPr>
        <w:tblW w:w="0" w:type="auto"/>
        <w:tblLayout w:type="fixed"/>
        <w:tblCellMar>
          <w:left w:w="0" w:type="dxa"/>
          <w:right w:w="0" w:type="dxa"/>
        </w:tblCellMar>
        <w:tblLook w:val="0000"/>
      </w:tblPr>
      <w:tblGrid>
        <w:gridCol w:w="2430"/>
        <w:gridCol w:w="2430"/>
        <w:gridCol w:w="2475"/>
        <w:gridCol w:w="1605"/>
        <w:gridCol w:w="2430"/>
        <w:gridCol w:w="2430"/>
      </w:tblGrid>
      <w:tr w:rsidR="00076BFF" w:rsidRPr="00076BFF" w:rsidTr="00076BFF">
        <w:tblPrEx>
          <w:tblCellMar>
            <w:top w:w="0" w:type="dxa"/>
            <w:left w:w="0" w:type="dxa"/>
            <w:bottom w:w="0" w:type="dxa"/>
            <w:right w:w="0" w:type="dxa"/>
          </w:tblCellMar>
        </w:tblPrEx>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Учетный номер и дата постановки на учет организационной структуры профсоюза</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Название организационной структуры профсоюза</w:t>
            </w:r>
          </w:p>
        </w:tc>
        <w:tc>
          <w:tcPr>
            <w:tcW w:w="2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Название профсоюза, регистрационный номер, дата государственной регистрации профсоюза</w:t>
            </w:r>
          </w:p>
        </w:tc>
        <w:tc>
          <w:tcPr>
            <w:tcW w:w="16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Цели профсоюза</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Руководящий орган организационной структуры профсоюза</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Юридический адрес организационной структуры профсоюза</w:t>
            </w:r>
          </w:p>
        </w:tc>
      </w:tr>
      <w:tr w:rsidR="00076BFF" w:rsidRPr="00076BFF" w:rsidTr="00076BFF">
        <w:tblPrEx>
          <w:tblCellMar>
            <w:top w:w="0" w:type="dxa"/>
            <w:left w:w="0" w:type="dxa"/>
            <w:bottom w:w="0" w:type="dxa"/>
            <w:right w:w="0" w:type="dxa"/>
          </w:tblCellMar>
        </w:tblPrEx>
        <w:tc>
          <w:tcPr>
            <w:tcW w:w="2430" w:type="dxa"/>
            <w:tcBorders>
              <w:top w:val="single" w:sz="4" w:space="0" w:color="auto"/>
              <w:left w:val="single" w:sz="4" w:space="0" w:color="auto"/>
              <w:right w:val="single" w:sz="4" w:space="0" w:color="auto"/>
            </w:tcBorders>
            <w:tcMar>
              <w:top w:w="0" w:type="dxa"/>
              <w:left w:w="0" w:type="dxa"/>
              <w:bottom w:w="0" w:type="dxa"/>
              <w:right w:w="0" w:type="dxa"/>
            </w:tcMar>
          </w:tcPr>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tc>
        <w:tc>
          <w:tcPr>
            <w:tcW w:w="2430" w:type="dxa"/>
            <w:tcBorders>
              <w:top w:val="single" w:sz="4" w:space="0" w:color="auto"/>
              <w:left w:val="single" w:sz="4" w:space="0" w:color="auto"/>
              <w:right w:val="single" w:sz="4" w:space="0" w:color="auto"/>
            </w:tcBorders>
            <w:tcMar>
              <w:top w:w="0" w:type="dxa"/>
              <w:left w:w="0" w:type="dxa"/>
              <w:bottom w:w="0" w:type="dxa"/>
              <w:right w:w="0" w:type="dxa"/>
            </w:tcMar>
          </w:tcPr>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tc>
        <w:tc>
          <w:tcPr>
            <w:tcW w:w="2475" w:type="dxa"/>
            <w:tcBorders>
              <w:top w:val="single" w:sz="4" w:space="0" w:color="auto"/>
              <w:left w:val="single" w:sz="4" w:space="0" w:color="auto"/>
              <w:right w:val="single" w:sz="4" w:space="0" w:color="auto"/>
            </w:tcBorders>
            <w:tcMar>
              <w:top w:w="0" w:type="dxa"/>
              <w:left w:w="0" w:type="dxa"/>
              <w:bottom w:w="0" w:type="dxa"/>
              <w:right w:w="0" w:type="dxa"/>
            </w:tcMar>
          </w:tcPr>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tc>
        <w:tc>
          <w:tcPr>
            <w:tcW w:w="1605" w:type="dxa"/>
            <w:tcBorders>
              <w:top w:val="single" w:sz="4" w:space="0" w:color="auto"/>
              <w:left w:val="single" w:sz="4" w:space="0" w:color="auto"/>
              <w:right w:val="single" w:sz="4" w:space="0" w:color="auto"/>
            </w:tcBorders>
            <w:tcMar>
              <w:top w:w="0" w:type="dxa"/>
              <w:left w:w="0" w:type="dxa"/>
              <w:bottom w:w="0" w:type="dxa"/>
              <w:right w:w="0" w:type="dxa"/>
            </w:tcMar>
          </w:tcPr>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tc>
        <w:tc>
          <w:tcPr>
            <w:tcW w:w="2430" w:type="dxa"/>
            <w:tcBorders>
              <w:top w:val="single" w:sz="4" w:space="0" w:color="auto"/>
              <w:left w:val="single" w:sz="4" w:space="0" w:color="auto"/>
              <w:right w:val="single" w:sz="4" w:space="0" w:color="auto"/>
            </w:tcBorders>
            <w:tcMar>
              <w:top w:w="0" w:type="dxa"/>
              <w:left w:w="0" w:type="dxa"/>
              <w:bottom w:w="0" w:type="dxa"/>
              <w:right w:w="0" w:type="dxa"/>
            </w:tcMar>
          </w:tcPr>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tc>
        <w:tc>
          <w:tcPr>
            <w:tcW w:w="2430" w:type="dxa"/>
            <w:tcBorders>
              <w:top w:val="single" w:sz="4" w:space="0" w:color="auto"/>
              <w:left w:val="single" w:sz="4" w:space="0" w:color="auto"/>
              <w:right w:val="single" w:sz="4" w:space="0" w:color="auto"/>
            </w:tcBorders>
            <w:tcMar>
              <w:top w:w="0" w:type="dxa"/>
              <w:left w:w="0" w:type="dxa"/>
              <w:bottom w:w="0" w:type="dxa"/>
              <w:right w:w="0" w:type="dxa"/>
            </w:tcMar>
          </w:tcPr>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tc>
      </w:tr>
    </w:tbl>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sectPr w:rsidR="00076BFF" w:rsidRPr="00076BFF">
          <w:pgSz w:w="16838" w:h="11906" w:orient="landscape"/>
          <w:pgMar w:top="1133" w:right="1440" w:bottom="566" w:left="1440" w:header="0" w:footer="0" w:gutter="0"/>
          <w:cols w:space="720"/>
          <w:noEndnote/>
        </w:sectPr>
      </w:pPr>
    </w:p>
    <w:p w:rsidR="00076BFF" w:rsidRPr="00076BFF" w:rsidRDefault="00076BFF" w:rsidP="00076BFF">
      <w:pPr>
        <w:widowControl w:val="0"/>
        <w:autoSpaceDE w:val="0"/>
        <w:autoSpaceDN w:val="0"/>
        <w:adjustRightInd w:val="0"/>
        <w:spacing w:after="0" w:line="240" w:lineRule="auto"/>
        <w:jc w:val="right"/>
        <w:outlineLvl w:val="0"/>
        <w:rPr>
          <w:rFonts w:ascii="Arial" w:hAnsi="Arial" w:cs="Arial"/>
          <w:sz w:val="20"/>
          <w:szCs w:val="20"/>
        </w:rPr>
      </w:pPr>
      <w:bookmarkStart w:id="13" w:name="Par758"/>
      <w:bookmarkEnd w:id="13"/>
      <w:r w:rsidRPr="00076BFF">
        <w:rPr>
          <w:rFonts w:ascii="Arial" w:hAnsi="Arial" w:cs="Arial"/>
          <w:sz w:val="20"/>
          <w:szCs w:val="20"/>
        </w:rPr>
        <w:lastRenderedPageBreak/>
        <w:t>Приложение 14</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к постановлению</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30.08.2005 N 48</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(в редакции постановления</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03.02.2014 N 32)</w:t>
      </w:r>
    </w:p>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(в ред. постановления Минюста от 03.02.2014 N 32)</w:t>
      </w: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Форма</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регистрирующего</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органа)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ЗАЯВЛЕНИЕ</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о внесении изменений и (или) дополнений в журнал государственной</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регистрации организационных структур профессиональных союзов</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Просим  внести  в  журнал  государственной регистрации организационных</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структур профсоюзов следующие изменения и (или) дополнения: 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(указываются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изменения и (или) дополнения, вносимые в журнал государственной регистрации</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организационных структур профсоюзов)</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 результатах рассмотрения документов просим сообщить по адресу: 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(указываются адрес и контактный телефон)</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Приложение: 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(указываются документы, представляемые в регистрирующий орган)</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    ____________    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(должность в руководящем органе      (подпись)       (инициалы, фамилия)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профсоюза)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 _____________ 20__ г.</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r w:rsidRPr="00076BFF">
        <w:rPr>
          <w:rFonts w:ascii="Arial" w:hAnsi="Arial" w:cs="Arial"/>
          <w:sz w:val="20"/>
          <w:szCs w:val="20"/>
        </w:rPr>
        <w:t>Примечание. Настоящее заявление может содержать и иные сведения.</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Pr="00076BFF" w:rsidRDefault="007F0A53"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outlineLvl w:val="0"/>
        <w:rPr>
          <w:rFonts w:ascii="Arial" w:hAnsi="Arial" w:cs="Arial"/>
          <w:sz w:val="20"/>
          <w:szCs w:val="20"/>
        </w:rPr>
      </w:pPr>
      <w:bookmarkStart w:id="14" w:name="Par808"/>
      <w:bookmarkEnd w:id="14"/>
      <w:r w:rsidRPr="00076BFF">
        <w:rPr>
          <w:rFonts w:ascii="Arial" w:hAnsi="Arial" w:cs="Arial"/>
          <w:sz w:val="20"/>
          <w:szCs w:val="20"/>
        </w:rPr>
        <w:lastRenderedPageBreak/>
        <w:t>Приложение 15</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к постановлению</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30.08.2005 N 48</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(в редакции постановления</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03.02.2014 N 32)</w:t>
      </w:r>
    </w:p>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(в ред. постановления Минюста от 03.02.2014 N 32)</w:t>
      </w: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Форма</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регистрирующего</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органа)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ЗАЯВЛЕНИЕ</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о внесении изменений и (или) дополнений в журнал учета организационных</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структур профессиональных союзов</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Просим  внести  в  журнал  учета  организационных  структур профсоюзов</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следующие изменения и (или) дополнения: 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(указываются изменения и (или)</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дополнения, вносимые в журнал постановки на учет организационных структур</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профсоюзов)</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 результатах рассмотрения документов просим сообщить по адресу: 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(указываются адрес и контактный телефон)</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Приложение: 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(указываются документы, представляемые в регистрирующий орган)</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     ___________    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(должность в руководящем органе      (подпись)       (инициалы, фамилия)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профсоюза)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 _____________ 20__ г.</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r w:rsidRPr="00076BFF">
        <w:rPr>
          <w:rFonts w:ascii="Arial" w:hAnsi="Arial" w:cs="Arial"/>
          <w:sz w:val="20"/>
          <w:szCs w:val="20"/>
        </w:rPr>
        <w:t>Примечание. Настоящее заявление может содержать и иные сведения.</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Pr="00076BFF" w:rsidRDefault="007F0A53"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outlineLvl w:val="0"/>
        <w:rPr>
          <w:rFonts w:ascii="Arial" w:hAnsi="Arial" w:cs="Arial"/>
          <w:sz w:val="20"/>
          <w:szCs w:val="20"/>
        </w:rPr>
      </w:pPr>
      <w:bookmarkStart w:id="15" w:name="Par857"/>
      <w:bookmarkEnd w:id="15"/>
      <w:r w:rsidRPr="00076BFF">
        <w:rPr>
          <w:rFonts w:ascii="Arial" w:hAnsi="Arial" w:cs="Arial"/>
          <w:sz w:val="20"/>
          <w:szCs w:val="20"/>
        </w:rPr>
        <w:lastRenderedPageBreak/>
        <w:t>Приложение 16</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к постановлению</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30.08.2005 N 48</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(в редакции постановления</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20.07.2007 N 47)</w:t>
      </w:r>
    </w:p>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(в ред. постановления Минюста от 20.07.2007 N 47)</w:t>
      </w: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Форма</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регистрирующего</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органа)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ЗАЯВЛЕНИЕ</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о выдаче дубликата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Просим выдать дубликат 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документа)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политической партии, общественного объединения,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профессионального союза, союза (ассоциации) политических партий,</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общественных объединений, профессиональных союзов (далее -</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объединение), организационной структуры объединения)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зарегистрированной(го) (поставленной(го) на учет) в 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регистрирующего органа)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(дата, номер свидетельства о государственной регистрации</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объединения (государственной регистрации (постановке на учет)</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организационной структуры объединения)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Приложение: 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(указываются документы, представляемые</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в регистрирующий орган)</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 ___________ 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(должность в руководящем    (подпись)       (инициалы, фамилия)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органе объединения)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 ___________ 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 ___________ 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 ______________ 20__ г.</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Примечание. Заявление может содержать и иные сведения.</w:t>
      </w: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Pr="00076BFF" w:rsidRDefault="007F0A53"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Pr="00076BFF" w:rsidRDefault="007F0A53"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outlineLvl w:val="0"/>
        <w:rPr>
          <w:rFonts w:ascii="Arial" w:hAnsi="Arial" w:cs="Arial"/>
          <w:sz w:val="20"/>
          <w:szCs w:val="20"/>
        </w:rPr>
      </w:pPr>
      <w:r w:rsidRPr="00076BFF">
        <w:rPr>
          <w:rFonts w:ascii="Arial" w:hAnsi="Arial" w:cs="Arial"/>
          <w:sz w:val="20"/>
          <w:szCs w:val="20"/>
        </w:rPr>
        <w:lastRenderedPageBreak/>
        <w:t>Приложение 17</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к постановлению</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30.08.2005 N 48</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(в редакции постановления</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28.02.2023 N 14)</w:t>
      </w:r>
    </w:p>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 xml:space="preserve">(введено постановлением Минюста от </w:t>
      </w:r>
      <w:r w:rsidRPr="007F0A53">
        <w:rPr>
          <w:rFonts w:ascii="Arial" w:hAnsi="Arial" w:cs="Arial"/>
          <w:b/>
          <w:sz w:val="20"/>
          <w:szCs w:val="20"/>
        </w:rPr>
        <w:t>28.02.2023 N 14</w:t>
      </w:r>
      <w:r w:rsidRPr="00076BFF">
        <w:rPr>
          <w:rFonts w:ascii="Arial" w:hAnsi="Arial" w:cs="Arial"/>
          <w:sz w:val="20"/>
          <w:szCs w:val="20"/>
        </w:rPr>
        <w:t>)</w:t>
      </w: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bookmarkStart w:id="16" w:name="Par929"/>
      <w:bookmarkEnd w:id="16"/>
      <w:r w:rsidRPr="00076BFF">
        <w:rPr>
          <w:rFonts w:ascii="Arial" w:hAnsi="Arial" w:cs="Arial"/>
          <w:sz w:val="20"/>
          <w:szCs w:val="20"/>
        </w:rPr>
        <w:t>Форма</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регистрирующего</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органа)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УВЕДОМЛЕНИЕ</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о ликвидации</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Уведомляем о ликвидации 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политической партии, общественного</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объединения, союза (ассоциации) политических партий,</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общественных объединений (далее - объединение)</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зарегистрированного в 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регистрирующего органа, дата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и регистрационный номер свидетельства о государственной регистрации)</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Решение о ликвидации (реорганизации) принято 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органа,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принявшего решение о ликвидации, и дата принятия этого решения)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О результатах рассмотрения документов просим сообщить по адресу: 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(указываются адрес и контактный телефон)</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Приложение: 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(указываются документы, представляемые в регистрирующий орган)</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     __________________     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(должность)                (подпись)            (инициалы, фамилия)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 _____________ 20__ г.</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r w:rsidRPr="00076BFF">
        <w:rPr>
          <w:rFonts w:ascii="Arial" w:hAnsi="Arial" w:cs="Arial"/>
          <w:sz w:val="20"/>
          <w:szCs w:val="20"/>
        </w:rPr>
        <w:t>Примечание. Уведомление может содержать и иные сведения.</w:t>
      </w: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Pr="00076BFF" w:rsidRDefault="007F0A53"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outlineLvl w:val="0"/>
        <w:rPr>
          <w:rFonts w:ascii="Arial" w:hAnsi="Arial" w:cs="Arial"/>
          <w:sz w:val="20"/>
          <w:szCs w:val="20"/>
        </w:rPr>
      </w:pPr>
      <w:bookmarkStart w:id="17" w:name="Par971"/>
      <w:bookmarkEnd w:id="17"/>
      <w:r w:rsidRPr="00076BFF">
        <w:rPr>
          <w:rFonts w:ascii="Arial" w:hAnsi="Arial" w:cs="Arial"/>
          <w:sz w:val="20"/>
          <w:szCs w:val="20"/>
        </w:rPr>
        <w:lastRenderedPageBreak/>
        <w:t>Приложение 18</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к постановлению</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30.08.2005 N 48</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(в редакции постановления</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03.02.2014 N 32)</w:t>
      </w:r>
    </w:p>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(в ред. постановления Минюста от 03.02.2014 N 32)</w:t>
      </w: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Форма</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регистрирующего</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органа)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ЗАЯВЛЕНИЕ</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об исключении из Единого государственного регистра юридических лиц и</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индивидуальных предпринимателей</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Просим исключить 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политической партии, общественного</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объединения, профессионального союза, союза (ассоциации) политических</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партий,</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общественных объединений, профессиональных союзов (далее - объединение)</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зарегистрированное в 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регистрирующего органа,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дата и регистрационный номер свидетельства о государственной регистрации)</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из Единого государственного регистра юридических лиц и индивидуальных</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предпринимателей.</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Решение о ликвидации (реорганизации) принято 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органа,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принявшего решение о ликвидации, и дата принятия этого решения)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 результатах рассмотрения документов просим сообщить по адресу: 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(указываются адрес и контактный телефон)</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Приложение: 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(указываются документы, представляемые в регистрирующий орган)</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    ____________   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(должность)                (подпись)       (инициалы, фамилия)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 _____________ 20__ г.</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r w:rsidRPr="00076BFF">
        <w:rPr>
          <w:rFonts w:ascii="Arial" w:hAnsi="Arial" w:cs="Arial"/>
          <w:sz w:val="20"/>
          <w:szCs w:val="20"/>
        </w:rPr>
        <w:t>Примечание. Настоящее заявление может содержать и иные сведения.</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Pr="00076BFF" w:rsidRDefault="007F0A53"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outlineLvl w:val="0"/>
        <w:rPr>
          <w:rFonts w:ascii="Arial" w:hAnsi="Arial" w:cs="Arial"/>
          <w:sz w:val="20"/>
          <w:szCs w:val="20"/>
        </w:rPr>
      </w:pPr>
      <w:bookmarkStart w:id="18" w:name="Par1030"/>
      <w:bookmarkEnd w:id="18"/>
      <w:r w:rsidRPr="00076BFF">
        <w:rPr>
          <w:rFonts w:ascii="Arial" w:hAnsi="Arial" w:cs="Arial"/>
          <w:sz w:val="20"/>
          <w:szCs w:val="20"/>
        </w:rPr>
        <w:lastRenderedPageBreak/>
        <w:t>Приложение 19</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к постановлению</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30.08.2005 N 48</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(в редакции постановления</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03.02.2014 N 32)</w:t>
      </w:r>
    </w:p>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(в ред. постановления Минюста от 03.02.2014 N 32)</w:t>
      </w: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Форма</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регистрирующего</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органа)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ЗАЯВЛЕНИЕ</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об исключении из журнала государственной регистрации организационной</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структуры профессионального союза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Просим    исключить    из    журнала    государственной    регистрации</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организационных структур профсоюзов 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(указывается название организационной</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структуры профсоюза)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 результатах рассмотрения документов просим сообщить по адресу: 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(указываются адрес и контактный телефон)</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Приложение: 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(указываются документы, представляемые в регистрирующий орган)</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    ____________   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(должность в руководящем органе      (подпись)       (инициалы, фамилия)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профсоюза)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 _____________ 20__ г.</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r w:rsidRPr="00076BFF">
        <w:rPr>
          <w:rFonts w:ascii="Arial" w:hAnsi="Arial" w:cs="Arial"/>
          <w:sz w:val="20"/>
          <w:szCs w:val="20"/>
        </w:rPr>
        <w:t>Примечание. Настоящее заявление может содержать и иные сведения.</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Default="007F0A53" w:rsidP="00076BFF">
      <w:pPr>
        <w:widowControl w:val="0"/>
        <w:autoSpaceDE w:val="0"/>
        <w:autoSpaceDN w:val="0"/>
        <w:adjustRightInd w:val="0"/>
        <w:spacing w:after="0" w:line="240" w:lineRule="auto"/>
        <w:jc w:val="both"/>
        <w:rPr>
          <w:rFonts w:ascii="Arial" w:hAnsi="Arial" w:cs="Arial"/>
          <w:sz w:val="20"/>
          <w:szCs w:val="20"/>
        </w:rPr>
      </w:pPr>
    </w:p>
    <w:p w:rsidR="007F0A53" w:rsidRPr="00076BFF" w:rsidRDefault="007F0A53"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outlineLvl w:val="0"/>
        <w:rPr>
          <w:rFonts w:ascii="Arial" w:hAnsi="Arial" w:cs="Arial"/>
          <w:sz w:val="20"/>
          <w:szCs w:val="20"/>
        </w:rPr>
      </w:pPr>
      <w:bookmarkStart w:id="19" w:name="Par1077"/>
      <w:bookmarkEnd w:id="19"/>
      <w:r w:rsidRPr="00076BFF">
        <w:rPr>
          <w:rFonts w:ascii="Arial" w:hAnsi="Arial" w:cs="Arial"/>
          <w:sz w:val="20"/>
          <w:szCs w:val="20"/>
        </w:rPr>
        <w:lastRenderedPageBreak/>
        <w:t>Приложение 20</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к постановлению</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30.08.2005 N 48</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(в редакции постановления</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Министерства юстиции</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Республики Беларусь</w:t>
      </w: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03.02.2014 N 32)</w:t>
      </w:r>
    </w:p>
    <w:p w:rsidR="00076BFF" w:rsidRPr="00076BFF" w:rsidRDefault="00076BFF" w:rsidP="00076BFF">
      <w:pPr>
        <w:widowControl w:val="0"/>
        <w:autoSpaceDE w:val="0"/>
        <w:autoSpaceDN w:val="0"/>
        <w:adjustRightInd w:val="0"/>
        <w:spacing w:after="0" w:line="240" w:lineRule="auto"/>
        <w:jc w:val="center"/>
        <w:rPr>
          <w:rFonts w:ascii="Arial" w:hAnsi="Arial" w:cs="Arial"/>
          <w:sz w:val="20"/>
          <w:szCs w:val="20"/>
        </w:rPr>
      </w:pPr>
      <w:r w:rsidRPr="00076BFF">
        <w:rPr>
          <w:rFonts w:ascii="Arial" w:hAnsi="Arial" w:cs="Arial"/>
          <w:sz w:val="20"/>
          <w:szCs w:val="20"/>
        </w:rPr>
        <w:t>(в ред. постановления Минюста от 03.02.2014 N 32)</w:t>
      </w: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right"/>
        <w:rPr>
          <w:rFonts w:ascii="Arial" w:hAnsi="Arial" w:cs="Arial"/>
          <w:sz w:val="20"/>
          <w:szCs w:val="20"/>
        </w:rPr>
      </w:pPr>
      <w:r w:rsidRPr="00076BFF">
        <w:rPr>
          <w:rFonts w:ascii="Arial" w:hAnsi="Arial" w:cs="Arial"/>
          <w:sz w:val="20"/>
          <w:szCs w:val="20"/>
        </w:rPr>
        <w:t>Форма</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(название регистрирующего</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органа)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ЗАЯВЛЕНИЕ</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w:t>
      </w:r>
      <w:r w:rsidRPr="00076BFF">
        <w:rPr>
          <w:rFonts w:ascii="Courier New" w:hAnsi="Courier New" w:cs="Courier New"/>
          <w:b/>
          <w:bCs/>
          <w:sz w:val="20"/>
          <w:szCs w:val="20"/>
        </w:rPr>
        <w:t>о снятии с учета организационной структуры профессионального союза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Просим  исключить из журнала учета организационных структур профсоюзов</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(указывается название организационной структуры профсоюза)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О результатах рассмотрения документов просим сообщить по адресу: 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(указываются адрес и контактный телефон)</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Приложение: 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(указываются документы, представляемые в регистрирующий орган)</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___________________________________________________________________________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___________________________________    ____________   _____________________</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(должность в руководящем органе       (подпись)       (инициалы, фамилия)</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 xml:space="preserve">              профсоюза)</w:t>
      </w: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p>
    <w:p w:rsidR="00076BFF" w:rsidRPr="00076BFF" w:rsidRDefault="00076BFF" w:rsidP="00076BFF">
      <w:pPr>
        <w:widowControl w:val="0"/>
        <w:autoSpaceDE w:val="0"/>
        <w:autoSpaceDN w:val="0"/>
        <w:adjustRightInd w:val="0"/>
        <w:spacing w:after="0" w:line="240" w:lineRule="auto"/>
        <w:jc w:val="both"/>
        <w:rPr>
          <w:rFonts w:ascii="Courier New" w:hAnsi="Courier New" w:cs="Courier New"/>
          <w:sz w:val="20"/>
          <w:szCs w:val="20"/>
        </w:rPr>
      </w:pPr>
      <w:r w:rsidRPr="00076BFF">
        <w:rPr>
          <w:rFonts w:ascii="Courier New" w:hAnsi="Courier New" w:cs="Courier New"/>
          <w:sz w:val="20"/>
          <w:szCs w:val="20"/>
        </w:rPr>
        <w:t>"__" _____________ 20__ г.</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r w:rsidRPr="00076BFF">
        <w:rPr>
          <w:rFonts w:ascii="Arial" w:hAnsi="Arial" w:cs="Arial"/>
          <w:sz w:val="20"/>
          <w:szCs w:val="20"/>
        </w:rPr>
        <w:t>Примечание. Настоящее заявление может содержать и иные сведения.</w:t>
      </w:r>
    </w:p>
    <w:p w:rsidR="00076BFF" w:rsidRPr="00076BFF" w:rsidRDefault="00076BFF" w:rsidP="00076BFF">
      <w:pPr>
        <w:widowControl w:val="0"/>
        <w:autoSpaceDE w:val="0"/>
        <w:autoSpaceDN w:val="0"/>
        <w:adjustRightInd w:val="0"/>
        <w:spacing w:after="0" w:line="240" w:lineRule="auto"/>
        <w:jc w:val="both"/>
        <w:rPr>
          <w:rFonts w:ascii="Arial" w:hAnsi="Arial" w:cs="Arial"/>
          <w:sz w:val="20"/>
          <w:szCs w:val="20"/>
        </w:rPr>
      </w:pPr>
    </w:p>
    <w:p w:rsidR="00076BFF" w:rsidRDefault="00076BFF" w:rsidP="00542BEE">
      <w:pPr>
        <w:widowControl w:val="0"/>
        <w:autoSpaceDE w:val="0"/>
        <w:autoSpaceDN w:val="0"/>
        <w:adjustRightInd w:val="0"/>
        <w:spacing w:after="0" w:line="240" w:lineRule="auto"/>
        <w:ind w:left="426"/>
        <w:jc w:val="right"/>
        <w:rPr>
          <w:rFonts w:ascii="Times New Roman" w:hAnsi="Times New Roman"/>
          <w:color w:val="000000"/>
          <w:sz w:val="24"/>
          <w:szCs w:val="24"/>
        </w:rPr>
      </w:pPr>
    </w:p>
    <w:p w:rsidR="00076BFF" w:rsidRDefault="00076BFF" w:rsidP="00542BEE">
      <w:pPr>
        <w:widowControl w:val="0"/>
        <w:autoSpaceDE w:val="0"/>
        <w:autoSpaceDN w:val="0"/>
        <w:adjustRightInd w:val="0"/>
        <w:spacing w:after="0" w:line="240" w:lineRule="auto"/>
        <w:ind w:left="426"/>
        <w:jc w:val="right"/>
        <w:rPr>
          <w:rFonts w:ascii="Times New Roman" w:hAnsi="Times New Roman"/>
          <w:color w:val="000000"/>
          <w:sz w:val="24"/>
          <w:szCs w:val="24"/>
        </w:rPr>
      </w:pPr>
    </w:p>
    <w:p w:rsidR="00076BFF" w:rsidRDefault="00076BFF" w:rsidP="00542BEE">
      <w:pPr>
        <w:widowControl w:val="0"/>
        <w:autoSpaceDE w:val="0"/>
        <w:autoSpaceDN w:val="0"/>
        <w:adjustRightInd w:val="0"/>
        <w:spacing w:after="0" w:line="240" w:lineRule="auto"/>
        <w:ind w:left="426"/>
        <w:jc w:val="right"/>
        <w:rPr>
          <w:rFonts w:ascii="Times New Roman" w:hAnsi="Times New Roman"/>
          <w:color w:val="000000"/>
          <w:sz w:val="24"/>
          <w:szCs w:val="24"/>
        </w:rPr>
      </w:pPr>
    </w:p>
    <w:p w:rsidR="00076BFF" w:rsidRDefault="00076BFF" w:rsidP="00542BEE">
      <w:pPr>
        <w:widowControl w:val="0"/>
        <w:autoSpaceDE w:val="0"/>
        <w:autoSpaceDN w:val="0"/>
        <w:adjustRightInd w:val="0"/>
        <w:spacing w:after="0" w:line="240" w:lineRule="auto"/>
        <w:ind w:left="426"/>
        <w:jc w:val="right"/>
        <w:rPr>
          <w:rFonts w:ascii="Times New Roman" w:hAnsi="Times New Roman"/>
          <w:color w:val="000000"/>
          <w:sz w:val="24"/>
          <w:szCs w:val="24"/>
        </w:rPr>
      </w:pPr>
    </w:p>
    <w:p w:rsidR="00076BFF" w:rsidRDefault="00076BFF" w:rsidP="00542BEE">
      <w:pPr>
        <w:widowControl w:val="0"/>
        <w:autoSpaceDE w:val="0"/>
        <w:autoSpaceDN w:val="0"/>
        <w:adjustRightInd w:val="0"/>
        <w:spacing w:after="0" w:line="240" w:lineRule="auto"/>
        <w:ind w:left="426"/>
        <w:jc w:val="right"/>
        <w:rPr>
          <w:rFonts w:ascii="Times New Roman" w:hAnsi="Times New Roman"/>
          <w:color w:val="000000"/>
          <w:sz w:val="24"/>
          <w:szCs w:val="24"/>
        </w:rPr>
      </w:pPr>
    </w:p>
    <w:p w:rsidR="00076BFF" w:rsidRDefault="00076BFF" w:rsidP="00542BEE">
      <w:pPr>
        <w:widowControl w:val="0"/>
        <w:autoSpaceDE w:val="0"/>
        <w:autoSpaceDN w:val="0"/>
        <w:adjustRightInd w:val="0"/>
        <w:spacing w:after="0" w:line="240" w:lineRule="auto"/>
        <w:ind w:left="426"/>
        <w:jc w:val="right"/>
        <w:rPr>
          <w:rFonts w:ascii="Times New Roman" w:hAnsi="Times New Roman"/>
          <w:color w:val="000000"/>
          <w:sz w:val="24"/>
          <w:szCs w:val="24"/>
        </w:rPr>
      </w:pPr>
    </w:p>
    <w:p w:rsidR="00076BFF" w:rsidRDefault="00076BFF" w:rsidP="00542BEE">
      <w:pPr>
        <w:widowControl w:val="0"/>
        <w:autoSpaceDE w:val="0"/>
        <w:autoSpaceDN w:val="0"/>
        <w:adjustRightInd w:val="0"/>
        <w:spacing w:after="0" w:line="240" w:lineRule="auto"/>
        <w:ind w:left="426"/>
        <w:jc w:val="right"/>
        <w:rPr>
          <w:rFonts w:ascii="Times New Roman" w:hAnsi="Times New Roman"/>
          <w:color w:val="000000"/>
          <w:sz w:val="24"/>
          <w:szCs w:val="24"/>
        </w:rPr>
      </w:pPr>
    </w:p>
    <w:p w:rsidR="007F0A53" w:rsidRDefault="007F0A53" w:rsidP="00542BEE">
      <w:pPr>
        <w:widowControl w:val="0"/>
        <w:autoSpaceDE w:val="0"/>
        <w:autoSpaceDN w:val="0"/>
        <w:adjustRightInd w:val="0"/>
        <w:spacing w:after="0" w:line="240" w:lineRule="auto"/>
        <w:ind w:left="426"/>
        <w:jc w:val="right"/>
        <w:rPr>
          <w:rFonts w:ascii="Times New Roman" w:hAnsi="Times New Roman"/>
          <w:color w:val="000000"/>
          <w:sz w:val="24"/>
          <w:szCs w:val="24"/>
        </w:rPr>
      </w:pPr>
    </w:p>
    <w:p w:rsidR="007F0A53" w:rsidRDefault="007F0A53" w:rsidP="00542BEE">
      <w:pPr>
        <w:widowControl w:val="0"/>
        <w:autoSpaceDE w:val="0"/>
        <w:autoSpaceDN w:val="0"/>
        <w:adjustRightInd w:val="0"/>
        <w:spacing w:after="0" w:line="240" w:lineRule="auto"/>
        <w:ind w:left="426"/>
        <w:jc w:val="right"/>
        <w:rPr>
          <w:rFonts w:ascii="Times New Roman" w:hAnsi="Times New Roman"/>
          <w:color w:val="000000"/>
          <w:sz w:val="24"/>
          <w:szCs w:val="24"/>
        </w:rPr>
      </w:pPr>
    </w:p>
    <w:p w:rsidR="007F0A53" w:rsidRDefault="007F0A53" w:rsidP="00542BEE">
      <w:pPr>
        <w:widowControl w:val="0"/>
        <w:autoSpaceDE w:val="0"/>
        <w:autoSpaceDN w:val="0"/>
        <w:adjustRightInd w:val="0"/>
        <w:spacing w:after="0" w:line="240" w:lineRule="auto"/>
        <w:ind w:left="426"/>
        <w:jc w:val="right"/>
        <w:rPr>
          <w:rFonts w:ascii="Times New Roman" w:hAnsi="Times New Roman"/>
          <w:color w:val="000000"/>
          <w:sz w:val="24"/>
          <w:szCs w:val="24"/>
        </w:rPr>
      </w:pPr>
    </w:p>
    <w:p w:rsidR="007F0A53" w:rsidRDefault="007F0A53" w:rsidP="00542BEE">
      <w:pPr>
        <w:widowControl w:val="0"/>
        <w:autoSpaceDE w:val="0"/>
        <w:autoSpaceDN w:val="0"/>
        <w:adjustRightInd w:val="0"/>
        <w:spacing w:after="0" w:line="240" w:lineRule="auto"/>
        <w:ind w:left="426"/>
        <w:jc w:val="right"/>
        <w:rPr>
          <w:rFonts w:ascii="Times New Roman" w:hAnsi="Times New Roman"/>
          <w:color w:val="000000"/>
          <w:sz w:val="24"/>
          <w:szCs w:val="24"/>
        </w:rPr>
      </w:pPr>
    </w:p>
    <w:p w:rsidR="007F0A53" w:rsidRDefault="007F0A53" w:rsidP="00542BEE">
      <w:pPr>
        <w:widowControl w:val="0"/>
        <w:autoSpaceDE w:val="0"/>
        <w:autoSpaceDN w:val="0"/>
        <w:adjustRightInd w:val="0"/>
        <w:spacing w:after="0" w:line="240" w:lineRule="auto"/>
        <w:ind w:left="426"/>
        <w:jc w:val="right"/>
        <w:rPr>
          <w:rFonts w:ascii="Times New Roman" w:hAnsi="Times New Roman"/>
          <w:color w:val="000000"/>
          <w:sz w:val="24"/>
          <w:szCs w:val="24"/>
        </w:rPr>
      </w:pPr>
    </w:p>
    <w:p w:rsidR="007F0A53" w:rsidRDefault="007F0A53" w:rsidP="00542BEE">
      <w:pPr>
        <w:widowControl w:val="0"/>
        <w:autoSpaceDE w:val="0"/>
        <w:autoSpaceDN w:val="0"/>
        <w:adjustRightInd w:val="0"/>
        <w:spacing w:after="0" w:line="240" w:lineRule="auto"/>
        <w:ind w:left="426"/>
        <w:jc w:val="right"/>
        <w:rPr>
          <w:rFonts w:ascii="Times New Roman" w:hAnsi="Times New Roman"/>
          <w:color w:val="000000"/>
          <w:sz w:val="24"/>
          <w:szCs w:val="24"/>
        </w:rPr>
      </w:pPr>
    </w:p>
    <w:p w:rsidR="007F0A53" w:rsidRDefault="007F0A53" w:rsidP="00542BEE">
      <w:pPr>
        <w:widowControl w:val="0"/>
        <w:autoSpaceDE w:val="0"/>
        <w:autoSpaceDN w:val="0"/>
        <w:adjustRightInd w:val="0"/>
        <w:spacing w:after="0" w:line="240" w:lineRule="auto"/>
        <w:ind w:left="426"/>
        <w:jc w:val="right"/>
        <w:rPr>
          <w:rFonts w:ascii="Times New Roman" w:hAnsi="Times New Roman"/>
          <w:color w:val="000000"/>
          <w:sz w:val="24"/>
          <w:szCs w:val="24"/>
        </w:rPr>
      </w:pPr>
    </w:p>
    <w:p w:rsidR="00076BFF" w:rsidRDefault="00076BFF" w:rsidP="00542BEE">
      <w:pPr>
        <w:widowControl w:val="0"/>
        <w:autoSpaceDE w:val="0"/>
        <w:autoSpaceDN w:val="0"/>
        <w:adjustRightInd w:val="0"/>
        <w:spacing w:after="0" w:line="240" w:lineRule="auto"/>
        <w:ind w:left="426"/>
        <w:jc w:val="right"/>
        <w:rPr>
          <w:rFonts w:ascii="Times New Roman" w:hAnsi="Times New Roman"/>
          <w:color w:val="000000"/>
          <w:sz w:val="24"/>
          <w:szCs w:val="24"/>
        </w:rPr>
      </w:pPr>
    </w:p>
    <w:p w:rsidR="00076BFF" w:rsidRDefault="00076BFF" w:rsidP="00542BEE">
      <w:pPr>
        <w:widowControl w:val="0"/>
        <w:autoSpaceDE w:val="0"/>
        <w:autoSpaceDN w:val="0"/>
        <w:adjustRightInd w:val="0"/>
        <w:spacing w:after="0" w:line="240" w:lineRule="auto"/>
        <w:ind w:left="426"/>
        <w:jc w:val="right"/>
        <w:rPr>
          <w:rFonts w:ascii="Times New Roman" w:hAnsi="Times New Roman"/>
          <w:color w:val="000000"/>
          <w:sz w:val="24"/>
          <w:szCs w:val="24"/>
        </w:rPr>
      </w:pPr>
    </w:p>
    <w:p w:rsidR="00076BFF" w:rsidRDefault="00076BFF" w:rsidP="00542BEE">
      <w:pPr>
        <w:widowControl w:val="0"/>
        <w:autoSpaceDE w:val="0"/>
        <w:autoSpaceDN w:val="0"/>
        <w:adjustRightInd w:val="0"/>
        <w:spacing w:after="0" w:line="240" w:lineRule="auto"/>
        <w:ind w:left="426"/>
        <w:jc w:val="right"/>
        <w:rPr>
          <w:rFonts w:ascii="Times New Roman" w:hAnsi="Times New Roman"/>
          <w:color w:val="000000"/>
          <w:sz w:val="24"/>
          <w:szCs w:val="24"/>
        </w:rPr>
      </w:pPr>
    </w:p>
    <w:p w:rsidR="00076BFF" w:rsidRDefault="00076BFF" w:rsidP="00542BEE">
      <w:pPr>
        <w:widowControl w:val="0"/>
        <w:autoSpaceDE w:val="0"/>
        <w:autoSpaceDN w:val="0"/>
        <w:adjustRightInd w:val="0"/>
        <w:spacing w:after="0" w:line="240" w:lineRule="auto"/>
        <w:ind w:left="426"/>
        <w:jc w:val="right"/>
        <w:rPr>
          <w:rFonts w:ascii="Times New Roman" w:hAnsi="Times New Roman"/>
          <w:color w:val="000000"/>
          <w:sz w:val="24"/>
          <w:szCs w:val="24"/>
        </w:rPr>
      </w:pPr>
    </w:p>
    <w:p w:rsidR="00076BFF" w:rsidRDefault="00076BFF" w:rsidP="00542BEE">
      <w:pPr>
        <w:widowControl w:val="0"/>
        <w:autoSpaceDE w:val="0"/>
        <w:autoSpaceDN w:val="0"/>
        <w:adjustRightInd w:val="0"/>
        <w:spacing w:after="0" w:line="240" w:lineRule="auto"/>
        <w:ind w:left="426"/>
        <w:jc w:val="right"/>
        <w:rPr>
          <w:rFonts w:ascii="Times New Roman" w:hAnsi="Times New Roman"/>
          <w:color w:val="000000"/>
          <w:sz w:val="24"/>
          <w:szCs w:val="24"/>
        </w:rPr>
      </w:pPr>
    </w:p>
    <w:p w:rsidR="00FA3DCE" w:rsidRPr="00542BEE" w:rsidRDefault="00FA3DCE" w:rsidP="00542BEE">
      <w:pPr>
        <w:widowControl w:val="0"/>
        <w:autoSpaceDE w:val="0"/>
        <w:autoSpaceDN w:val="0"/>
        <w:adjustRightInd w:val="0"/>
        <w:spacing w:after="0" w:line="240" w:lineRule="auto"/>
        <w:ind w:left="426"/>
        <w:jc w:val="right"/>
        <w:rPr>
          <w:rFonts w:ascii="Times New Roman" w:hAnsi="Times New Roman"/>
          <w:color w:val="000000"/>
          <w:sz w:val="24"/>
          <w:szCs w:val="24"/>
        </w:rPr>
      </w:pPr>
      <w:r w:rsidRPr="00542BEE">
        <w:rPr>
          <w:rFonts w:ascii="Times New Roman" w:hAnsi="Times New Roman"/>
          <w:color w:val="000000"/>
          <w:sz w:val="24"/>
          <w:szCs w:val="24"/>
        </w:rPr>
        <w:lastRenderedPageBreak/>
        <w:t>УТВЕРЖДЕНО</w:t>
      </w:r>
    </w:p>
    <w:p w:rsidR="00FA3DCE" w:rsidRPr="00542BEE" w:rsidRDefault="00FA3DCE" w:rsidP="00542BEE">
      <w:pPr>
        <w:widowControl w:val="0"/>
        <w:autoSpaceDE w:val="0"/>
        <w:autoSpaceDN w:val="0"/>
        <w:adjustRightInd w:val="0"/>
        <w:spacing w:after="0" w:line="240" w:lineRule="auto"/>
        <w:ind w:left="426"/>
        <w:jc w:val="right"/>
        <w:rPr>
          <w:rFonts w:ascii="Times New Roman" w:hAnsi="Times New Roman"/>
          <w:color w:val="000000"/>
          <w:sz w:val="24"/>
          <w:szCs w:val="24"/>
        </w:rPr>
      </w:pPr>
      <w:r w:rsidRPr="00542BEE">
        <w:rPr>
          <w:rFonts w:ascii="Times New Roman" w:hAnsi="Times New Roman"/>
          <w:color w:val="000000"/>
          <w:sz w:val="24"/>
          <w:szCs w:val="24"/>
        </w:rPr>
        <w:t>Постановление</w:t>
      </w:r>
    </w:p>
    <w:p w:rsidR="00FA3DCE" w:rsidRPr="00542BEE" w:rsidRDefault="00FA3DCE" w:rsidP="00542BEE">
      <w:pPr>
        <w:widowControl w:val="0"/>
        <w:autoSpaceDE w:val="0"/>
        <w:autoSpaceDN w:val="0"/>
        <w:adjustRightInd w:val="0"/>
        <w:spacing w:after="0" w:line="240" w:lineRule="auto"/>
        <w:ind w:left="426"/>
        <w:jc w:val="right"/>
        <w:rPr>
          <w:rFonts w:ascii="Times New Roman" w:hAnsi="Times New Roman"/>
          <w:color w:val="000000"/>
          <w:sz w:val="24"/>
          <w:szCs w:val="24"/>
        </w:rPr>
      </w:pPr>
      <w:r w:rsidRPr="00542BEE">
        <w:rPr>
          <w:rFonts w:ascii="Times New Roman" w:hAnsi="Times New Roman"/>
          <w:color w:val="000000"/>
          <w:sz w:val="24"/>
          <w:szCs w:val="24"/>
        </w:rPr>
        <w:t>Министерства юстиции</w:t>
      </w:r>
    </w:p>
    <w:p w:rsidR="00FA3DCE" w:rsidRPr="00542BEE" w:rsidRDefault="00FA3DCE" w:rsidP="00542BEE">
      <w:pPr>
        <w:widowControl w:val="0"/>
        <w:autoSpaceDE w:val="0"/>
        <w:autoSpaceDN w:val="0"/>
        <w:adjustRightInd w:val="0"/>
        <w:spacing w:after="0" w:line="240" w:lineRule="auto"/>
        <w:ind w:left="426"/>
        <w:jc w:val="right"/>
        <w:rPr>
          <w:rFonts w:ascii="Times New Roman" w:hAnsi="Times New Roman"/>
          <w:color w:val="000000"/>
          <w:sz w:val="24"/>
          <w:szCs w:val="24"/>
        </w:rPr>
      </w:pPr>
      <w:r w:rsidRPr="00542BEE">
        <w:rPr>
          <w:rFonts w:ascii="Times New Roman" w:hAnsi="Times New Roman"/>
          <w:color w:val="000000"/>
          <w:sz w:val="24"/>
          <w:szCs w:val="24"/>
        </w:rPr>
        <w:t>Республики Беларусь</w:t>
      </w:r>
    </w:p>
    <w:p w:rsidR="00FA3DCE" w:rsidRPr="00542BEE" w:rsidRDefault="00FA3DCE" w:rsidP="00542BEE">
      <w:pPr>
        <w:widowControl w:val="0"/>
        <w:autoSpaceDE w:val="0"/>
        <w:autoSpaceDN w:val="0"/>
        <w:adjustRightInd w:val="0"/>
        <w:spacing w:after="0" w:line="240" w:lineRule="auto"/>
        <w:ind w:left="426"/>
        <w:jc w:val="right"/>
        <w:rPr>
          <w:rFonts w:ascii="Times New Roman" w:hAnsi="Times New Roman"/>
          <w:color w:val="000000"/>
          <w:sz w:val="24"/>
          <w:szCs w:val="24"/>
        </w:rPr>
      </w:pPr>
      <w:r w:rsidRPr="00542BEE">
        <w:rPr>
          <w:rFonts w:ascii="Times New Roman" w:hAnsi="Times New Roman"/>
          <w:color w:val="000000"/>
          <w:sz w:val="24"/>
          <w:szCs w:val="24"/>
        </w:rPr>
        <w:t>30.08.2005 N 48</w:t>
      </w:r>
    </w:p>
    <w:p w:rsidR="00FA3DCE" w:rsidRPr="00542BEE" w:rsidRDefault="00FA3DCE" w:rsidP="00542BEE">
      <w:pPr>
        <w:widowControl w:val="0"/>
        <w:autoSpaceDE w:val="0"/>
        <w:autoSpaceDN w:val="0"/>
        <w:adjustRightInd w:val="0"/>
        <w:spacing w:after="0" w:line="240" w:lineRule="auto"/>
        <w:ind w:left="426"/>
        <w:jc w:val="right"/>
        <w:rPr>
          <w:rFonts w:ascii="Times New Roman" w:hAnsi="Times New Roman"/>
          <w:color w:val="000000"/>
          <w:sz w:val="24"/>
          <w:szCs w:val="24"/>
        </w:rPr>
      </w:pPr>
      <w:r w:rsidRPr="00542BEE">
        <w:rPr>
          <w:rFonts w:ascii="Times New Roman" w:hAnsi="Times New Roman"/>
          <w:color w:val="000000"/>
          <w:sz w:val="24"/>
          <w:szCs w:val="24"/>
        </w:rPr>
        <w:t>(в редакции постановления</w:t>
      </w:r>
    </w:p>
    <w:p w:rsidR="00FA3DCE" w:rsidRPr="00542BEE" w:rsidRDefault="00FA3DCE" w:rsidP="00542BEE">
      <w:pPr>
        <w:widowControl w:val="0"/>
        <w:autoSpaceDE w:val="0"/>
        <w:autoSpaceDN w:val="0"/>
        <w:adjustRightInd w:val="0"/>
        <w:spacing w:after="0" w:line="240" w:lineRule="auto"/>
        <w:ind w:left="426"/>
        <w:jc w:val="right"/>
        <w:rPr>
          <w:rFonts w:ascii="Times New Roman" w:hAnsi="Times New Roman"/>
          <w:color w:val="000000"/>
          <w:sz w:val="24"/>
          <w:szCs w:val="24"/>
        </w:rPr>
      </w:pPr>
      <w:r w:rsidRPr="00542BEE">
        <w:rPr>
          <w:rFonts w:ascii="Times New Roman" w:hAnsi="Times New Roman"/>
          <w:color w:val="000000"/>
          <w:sz w:val="24"/>
          <w:szCs w:val="24"/>
        </w:rPr>
        <w:t>Министерства юстиции</w:t>
      </w:r>
    </w:p>
    <w:p w:rsidR="00FA3DCE" w:rsidRPr="00542BEE" w:rsidRDefault="00FA3DCE" w:rsidP="00542BEE">
      <w:pPr>
        <w:widowControl w:val="0"/>
        <w:autoSpaceDE w:val="0"/>
        <w:autoSpaceDN w:val="0"/>
        <w:adjustRightInd w:val="0"/>
        <w:spacing w:after="0" w:line="240" w:lineRule="auto"/>
        <w:ind w:left="426"/>
        <w:jc w:val="right"/>
        <w:rPr>
          <w:rFonts w:ascii="Times New Roman" w:hAnsi="Times New Roman"/>
          <w:color w:val="000000"/>
          <w:sz w:val="24"/>
          <w:szCs w:val="24"/>
        </w:rPr>
      </w:pPr>
      <w:r w:rsidRPr="00542BEE">
        <w:rPr>
          <w:rFonts w:ascii="Times New Roman" w:hAnsi="Times New Roman"/>
          <w:color w:val="000000"/>
          <w:sz w:val="24"/>
          <w:szCs w:val="24"/>
        </w:rPr>
        <w:t>Республики Беларусь</w:t>
      </w:r>
    </w:p>
    <w:p w:rsidR="00FA3DCE" w:rsidRPr="00542BEE" w:rsidRDefault="00FA3DCE" w:rsidP="00542BEE">
      <w:pPr>
        <w:widowControl w:val="0"/>
        <w:autoSpaceDE w:val="0"/>
        <w:autoSpaceDN w:val="0"/>
        <w:adjustRightInd w:val="0"/>
        <w:spacing w:after="0" w:line="240" w:lineRule="auto"/>
        <w:ind w:left="426"/>
        <w:jc w:val="right"/>
        <w:rPr>
          <w:rFonts w:ascii="Times New Roman" w:hAnsi="Times New Roman"/>
          <w:color w:val="000000"/>
          <w:sz w:val="24"/>
          <w:szCs w:val="24"/>
        </w:rPr>
      </w:pPr>
      <w:r w:rsidRPr="00542BEE">
        <w:rPr>
          <w:rFonts w:ascii="Times New Roman" w:hAnsi="Times New Roman"/>
          <w:color w:val="000000"/>
          <w:sz w:val="24"/>
          <w:szCs w:val="24"/>
        </w:rPr>
        <w:t>28.02.2023 N 14)</w:t>
      </w:r>
    </w:p>
    <w:p w:rsidR="00FA3DCE" w:rsidRPr="00542BEE" w:rsidRDefault="00FA3DCE" w:rsidP="00542BEE">
      <w:pPr>
        <w:widowControl w:val="0"/>
        <w:autoSpaceDE w:val="0"/>
        <w:autoSpaceDN w:val="0"/>
        <w:adjustRightInd w:val="0"/>
        <w:spacing w:after="0" w:line="240" w:lineRule="auto"/>
        <w:rPr>
          <w:rFonts w:ascii="Times New Roman" w:hAnsi="Times New Roman"/>
          <w:color w:val="000000"/>
          <w:sz w:val="30"/>
          <w:szCs w:val="30"/>
        </w:rPr>
      </w:pPr>
      <w:bookmarkStart w:id="20" w:name="146"/>
      <w:bookmarkEnd w:id="20"/>
      <w:r w:rsidRPr="00542BEE">
        <w:rPr>
          <w:rFonts w:ascii="Times New Roman" w:hAnsi="Times New Roman"/>
          <w:color w:val="000000"/>
          <w:sz w:val="30"/>
          <w:szCs w:val="30"/>
        </w:rPr>
        <w:t> </w:t>
      </w:r>
    </w:p>
    <w:p w:rsidR="00FA3DCE" w:rsidRPr="00BC1D75" w:rsidRDefault="00FA3DCE" w:rsidP="00542BEE">
      <w:pPr>
        <w:widowControl w:val="0"/>
        <w:autoSpaceDE w:val="0"/>
        <w:autoSpaceDN w:val="0"/>
        <w:adjustRightInd w:val="0"/>
        <w:spacing w:after="0" w:line="240" w:lineRule="auto"/>
        <w:jc w:val="center"/>
        <w:rPr>
          <w:rFonts w:ascii="Times New Roman" w:hAnsi="Times New Roman"/>
          <w:b/>
          <w:color w:val="000000"/>
          <w:sz w:val="30"/>
          <w:szCs w:val="30"/>
        </w:rPr>
      </w:pPr>
      <w:bookmarkStart w:id="21" w:name="423"/>
      <w:bookmarkEnd w:id="21"/>
      <w:r w:rsidRPr="00BC1D75">
        <w:rPr>
          <w:rFonts w:ascii="Times New Roman" w:hAnsi="Times New Roman"/>
          <w:b/>
          <w:color w:val="000000"/>
          <w:sz w:val="30"/>
          <w:szCs w:val="30"/>
        </w:rPr>
        <w:t>ИНСТРУКЦИЯ</w:t>
      </w:r>
    </w:p>
    <w:p w:rsidR="00FA3DCE" w:rsidRPr="00BC1D75" w:rsidRDefault="00FA3DCE" w:rsidP="00542BEE">
      <w:pPr>
        <w:widowControl w:val="0"/>
        <w:autoSpaceDE w:val="0"/>
        <w:autoSpaceDN w:val="0"/>
        <w:adjustRightInd w:val="0"/>
        <w:spacing w:after="0" w:line="240" w:lineRule="auto"/>
        <w:jc w:val="center"/>
        <w:rPr>
          <w:rFonts w:ascii="Times New Roman" w:hAnsi="Times New Roman"/>
          <w:b/>
          <w:color w:val="000000"/>
          <w:sz w:val="30"/>
          <w:szCs w:val="30"/>
        </w:rPr>
      </w:pPr>
      <w:bookmarkStart w:id="22" w:name="424"/>
      <w:bookmarkEnd w:id="22"/>
      <w:r w:rsidRPr="00BC1D75">
        <w:rPr>
          <w:rFonts w:ascii="Times New Roman" w:hAnsi="Times New Roman"/>
          <w:b/>
          <w:color w:val="000000"/>
          <w:sz w:val="30"/>
          <w:szCs w:val="30"/>
        </w:rPr>
        <w:t>О ПОРЯДКЕ ОФОРМЛЕНИЯ И РАССМОТРЕНИЯ ДОКУМЕНТОВ, СВЯЗАННЫХ С ГОСУДАРСТВЕННОЙ РЕГИСТРАЦИЕЙ, ЛИКВИДАЦИЕЙ ПОЛИТИЧЕСКИХ ПАРТИЙ, ИНЫХ ОБЩЕСТВЕННЫХ ОБЪЕДИНЕНИЙ, ИХ СОЮЗОВ (АССОЦИАЦИЙ)</w:t>
      </w:r>
    </w:p>
    <w:p w:rsidR="00FA3DCE" w:rsidRPr="00542BEE" w:rsidRDefault="00FA3DCE" w:rsidP="00542BEE">
      <w:pPr>
        <w:widowControl w:val="0"/>
        <w:autoSpaceDE w:val="0"/>
        <w:autoSpaceDN w:val="0"/>
        <w:adjustRightInd w:val="0"/>
        <w:spacing w:after="0" w:line="240" w:lineRule="auto"/>
        <w:rPr>
          <w:rFonts w:ascii="Times New Roman" w:hAnsi="Times New Roman"/>
          <w:color w:val="000000"/>
          <w:sz w:val="30"/>
          <w:szCs w:val="30"/>
        </w:rPr>
      </w:pPr>
      <w:bookmarkStart w:id="23" w:name="148"/>
      <w:bookmarkEnd w:id="23"/>
      <w:r w:rsidRPr="00542BEE">
        <w:rPr>
          <w:rFonts w:ascii="Times New Roman" w:hAnsi="Times New Roman"/>
          <w:color w:val="000000"/>
          <w:sz w:val="30"/>
          <w:szCs w:val="30"/>
        </w:rPr>
        <w:t> </w:t>
      </w:r>
    </w:p>
    <w:p w:rsidR="00FA3DCE" w:rsidRPr="00542BEE" w:rsidRDefault="00FA3DCE" w:rsidP="00542BEE">
      <w:pPr>
        <w:widowControl w:val="0"/>
        <w:autoSpaceDE w:val="0"/>
        <w:autoSpaceDN w:val="0"/>
        <w:adjustRightInd w:val="0"/>
        <w:spacing w:after="0" w:line="240" w:lineRule="auto"/>
        <w:jc w:val="center"/>
        <w:rPr>
          <w:rFonts w:ascii="Times New Roman" w:hAnsi="Times New Roman"/>
          <w:b/>
          <w:bCs/>
          <w:color w:val="000000"/>
          <w:sz w:val="30"/>
          <w:szCs w:val="30"/>
        </w:rPr>
      </w:pPr>
      <w:bookmarkStart w:id="24" w:name="150"/>
      <w:bookmarkEnd w:id="24"/>
      <w:r w:rsidRPr="00542BEE">
        <w:rPr>
          <w:rFonts w:ascii="Times New Roman" w:hAnsi="Times New Roman"/>
          <w:b/>
          <w:bCs/>
          <w:color w:val="000000"/>
          <w:sz w:val="30"/>
          <w:szCs w:val="30"/>
        </w:rPr>
        <w:t>ГЛАВА 1</w:t>
      </w:r>
    </w:p>
    <w:p w:rsidR="00FA3DCE" w:rsidRPr="00542BEE" w:rsidRDefault="00FA3DCE" w:rsidP="00542BEE">
      <w:pPr>
        <w:widowControl w:val="0"/>
        <w:autoSpaceDE w:val="0"/>
        <w:autoSpaceDN w:val="0"/>
        <w:adjustRightInd w:val="0"/>
        <w:spacing w:after="0" w:line="240" w:lineRule="auto"/>
        <w:jc w:val="center"/>
        <w:rPr>
          <w:rFonts w:ascii="Times New Roman" w:hAnsi="Times New Roman"/>
          <w:b/>
          <w:bCs/>
          <w:color w:val="000000"/>
          <w:sz w:val="30"/>
          <w:szCs w:val="30"/>
        </w:rPr>
      </w:pPr>
      <w:bookmarkStart w:id="25" w:name="151"/>
      <w:bookmarkEnd w:id="25"/>
      <w:r w:rsidRPr="00542BEE">
        <w:rPr>
          <w:rFonts w:ascii="Times New Roman" w:hAnsi="Times New Roman"/>
          <w:b/>
          <w:bCs/>
          <w:color w:val="000000"/>
          <w:sz w:val="30"/>
          <w:szCs w:val="30"/>
        </w:rPr>
        <w:t>ОБЩИЕ ПОЛОЖЕНИЯ</w:t>
      </w:r>
    </w:p>
    <w:p w:rsidR="00FA3DCE" w:rsidRPr="00542BEE" w:rsidRDefault="00FA3DCE" w:rsidP="00542BEE">
      <w:pPr>
        <w:widowControl w:val="0"/>
        <w:autoSpaceDE w:val="0"/>
        <w:autoSpaceDN w:val="0"/>
        <w:adjustRightInd w:val="0"/>
        <w:spacing w:after="0" w:line="240" w:lineRule="auto"/>
        <w:rPr>
          <w:rFonts w:ascii="Times New Roman" w:hAnsi="Times New Roman"/>
          <w:color w:val="000000"/>
          <w:sz w:val="30"/>
          <w:szCs w:val="30"/>
        </w:rPr>
      </w:pPr>
      <w:bookmarkStart w:id="26" w:name="152"/>
      <w:bookmarkEnd w:id="26"/>
      <w:r w:rsidRPr="00542BEE">
        <w:rPr>
          <w:rFonts w:ascii="Times New Roman" w:hAnsi="Times New Roman"/>
          <w:color w:val="000000"/>
          <w:sz w:val="30"/>
          <w:szCs w:val="30"/>
        </w:rPr>
        <w:t> </w:t>
      </w:r>
    </w:p>
    <w:p w:rsidR="00FA3DCE" w:rsidRPr="00542BE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7" w:name="153"/>
      <w:bookmarkEnd w:id="27"/>
      <w:r w:rsidRPr="00542BEE">
        <w:rPr>
          <w:rFonts w:ascii="Times New Roman" w:hAnsi="Times New Roman"/>
          <w:color w:val="000000"/>
          <w:sz w:val="30"/>
          <w:szCs w:val="30"/>
        </w:rPr>
        <w:t>1. Настоящая Инструкция устанавливает порядок рассмотрения Министерством юстиции, главными управлениями юстиции областных исполнительных комитетов, Минского городского исполнительного комитета (далее, если не установлено иное, - регистрирующие органы) документов, связанных с государственной регистрацией политических партий, иных общественных объединений, их союзов (ассоциаций), в том числе союзов (ассоциаций) по виду (видам) спорта, созданных с участием общественного объединения (общественных объединений) (далее, если не установлено иное, - объединения), их гимнов, значков, вымпелов, галстуков (далее, если не установлено иное, - символика), изменений и (или) дополнений, внесенных в уставы объединений, а также единые требования к оформлению данных документов.</w:t>
      </w: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8" w:name="154"/>
      <w:bookmarkEnd w:id="28"/>
      <w:r w:rsidRPr="00542BEE">
        <w:rPr>
          <w:rFonts w:ascii="Times New Roman" w:hAnsi="Times New Roman"/>
          <w:color w:val="000000"/>
          <w:sz w:val="30"/>
          <w:szCs w:val="30"/>
        </w:rPr>
        <w:t>Настоящая Инструкция не распространяется на порядок рассмотрения документов, связанных с государственной регистрацией республиканских государственно-общественных объединений.</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Pr="00542BE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9" w:name="155"/>
      <w:bookmarkEnd w:id="29"/>
      <w:r w:rsidRPr="00542BEE">
        <w:rPr>
          <w:rFonts w:ascii="Times New Roman" w:hAnsi="Times New Roman"/>
          <w:color w:val="000000"/>
          <w:sz w:val="30"/>
          <w:szCs w:val="30"/>
        </w:rPr>
        <w:t>2. Государственная регистрация объединений, их символики, изменений и (или) дополнений, внесенных в уставы объединений, а также исключение объединений из Единого государственного регистра юридических лиц и индивидуальных предпринимателей (далее - ЕГР) осуществляется регистрирующими органами в соответствии с Законом Республики Беларусь от 4 октября 1994 г. N 3254-XII "Об общественных объединениях" и Законом Республики Беларусь от 5 октября 1994 г. N 3266-XII "О политических партиях".</w:t>
      </w:r>
    </w:p>
    <w:p w:rsidR="00FA3DCE" w:rsidRPr="00542BEE" w:rsidRDefault="00FA3DCE" w:rsidP="00542BEE">
      <w:pPr>
        <w:widowControl w:val="0"/>
        <w:autoSpaceDE w:val="0"/>
        <w:autoSpaceDN w:val="0"/>
        <w:adjustRightInd w:val="0"/>
        <w:spacing w:after="0" w:line="240" w:lineRule="auto"/>
        <w:rPr>
          <w:rFonts w:ascii="Times New Roman" w:hAnsi="Times New Roman"/>
          <w:color w:val="000000"/>
          <w:sz w:val="30"/>
          <w:szCs w:val="30"/>
        </w:rPr>
      </w:pPr>
      <w:bookmarkStart w:id="30" w:name="156"/>
      <w:bookmarkEnd w:id="30"/>
      <w:r w:rsidRPr="00542BEE">
        <w:rPr>
          <w:rFonts w:ascii="Times New Roman" w:hAnsi="Times New Roman"/>
          <w:color w:val="000000"/>
          <w:sz w:val="30"/>
          <w:szCs w:val="30"/>
        </w:rPr>
        <w:t> </w:t>
      </w:r>
    </w:p>
    <w:p w:rsidR="00FA3DCE" w:rsidRPr="00542BEE" w:rsidRDefault="00FA3DCE" w:rsidP="00542BEE">
      <w:pPr>
        <w:widowControl w:val="0"/>
        <w:autoSpaceDE w:val="0"/>
        <w:autoSpaceDN w:val="0"/>
        <w:adjustRightInd w:val="0"/>
        <w:spacing w:after="0" w:line="240" w:lineRule="auto"/>
        <w:jc w:val="center"/>
        <w:rPr>
          <w:rFonts w:ascii="Times New Roman" w:hAnsi="Times New Roman"/>
          <w:b/>
          <w:bCs/>
          <w:color w:val="000000"/>
          <w:sz w:val="30"/>
          <w:szCs w:val="30"/>
        </w:rPr>
      </w:pPr>
      <w:bookmarkStart w:id="31" w:name="157"/>
      <w:bookmarkEnd w:id="31"/>
      <w:r w:rsidRPr="00542BEE">
        <w:rPr>
          <w:rFonts w:ascii="Times New Roman" w:hAnsi="Times New Roman"/>
          <w:b/>
          <w:bCs/>
          <w:color w:val="000000"/>
          <w:sz w:val="30"/>
          <w:szCs w:val="30"/>
        </w:rPr>
        <w:lastRenderedPageBreak/>
        <w:t>ГЛАВА 2</w:t>
      </w:r>
    </w:p>
    <w:p w:rsidR="00FA3DCE" w:rsidRPr="00542BEE" w:rsidRDefault="00FA3DCE" w:rsidP="00542BEE">
      <w:pPr>
        <w:widowControl w:val="0"/>
        <w:autoSpaceDE w:val="0"/>
        <w:autoSpaceDN w:val="0"/>
        <w:adjustRightInd w:val="0"/>
        <w:spacing w:after="0" w:line="240" w:lineRule="auto"/>
        <w:jc w:val="center"/>
        <w:rPr>
          <w:rFonts w:ascii="Times New Roman" w:hAnsi="Times New Roman"/>
          <w:b/>
          <w:bCs/>
          <w:color w:val="000000"/>
          <w:sz w:val="30"/>
          <w:szCs w:val="30"/>
        </w:rPr>
      </w:pPr>
      <w:bookmarkStart w:id="32" w:name="158"/>
      <w:bookmarkEnd w:id="32"/>
      <w:r w:rsidRPr="00542BEE">
        <w:rPr>
          <w:rFonts w:ascii="Times New Roman" w:hAnsi="Times New Roman"/>
          <w:b/>
          <w:bCs/>
          <w:color w:val="000000"/>
          <w:sz w:val="30"/>
          <w:szCs w:val="30"/>
        </w:rPr>
        <w:t>ДОКУМЕНТЫ, ПРЕДСТАВЛЯЕМЫЕ ДЛЯ ГОСУДАРСТВЕННОЙ РЕГИСТРАЦИИ ОБЪЕДИНЕНИЙ, ИХ СИМВОЛИКИ</w:t>
      </w:r>
    </w:p>
    <w:p w:rsidR="00FA3DCE" w:rsidRPr="00542BEE" w:rsidRDefault="00FA3DCE" w:rsidP="00542BEE">
      <w:pPr>
        <w:widowControl w:val="0"/>
        <w:autoSpaceDE w:val="0"/>
        <w:autoSpaceDN w:val="0"/>
        <w:adjustRightInd w:val="0"/>
        <w:spacing w:after="0" w:line="240" w:lineRule="auto"/>
        <w:rPr>
          <w:rFonts w:ascii="Times New Roman" w:hAnsi="Times New Roman"/>
          <w:color w:val="000000"/>
          <w:sz w:val="30"/>
          <w:szCs w:val="30"/>
        </w:rPr>
      </w:pPr>
      <w:bookmarkStart w:id="33" w:name="159"/>
      <w:bookmarkEnd w:id="33"/>
      <w:r w:rsidRPr="00542BEE">
        <w:rPr>
          <w:rFonts w:ascii="Times New Roman" w:hAnsi="Times New Roman"/>
          <w:color w:val="000000"/>
          <w:sz w:val="30"/>
          <w:szCs w:val="30"/>
        </w:rPr>
        <w:t> </w:t>
      </w: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34" w:name="160"/>
      <w:bookmarkEnd w:id="34"/>
      <w:r w:rsidRPr="00542BEE">
        <w:rPr>
          <w:rFonts w:ascii="Times New Roman" w:hAnsi="Times New Roman"/>
          <w:color w:val="000000"/>
          <w:sz w:val="30"/>
          <w:szCs w:val="30"/>
        </w:rPr>
        <w:t>3. Документы, представляемые в регистрирующий орган, направляются в соответствующий регистрирующий орган путем личного обращения уполномоченным представителем объединения, посредством почтовой связи или в электронном виде в месячный срок со дня проведения учредительного съезда, конференции, общего собрания или иного учредительного собрания (далее, если не установлено иное - учредительное собрание). Уставы и приложения к уставам представляются в регистрирующий орган на бумажном носителе. Датой поступления документов считается дата их регистрации в регистрирующем органе.</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r>
        <w:rPr>
          <w:rFonts w:ascii="Times New Roman" w:hAnsi="Times New Roman"/>
          <w:color w:val="000000"/>
          <w:sz w:val="30"/>
          <w:szCs w:val="30"/>
        </w:rPr>
        <w:t xml:space="preserve"> </w:t>
      </w: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35" w:name="161"/>
      <w:bookmarkEnd w:id="35"/>
      <w:r w:rsidRPr="00542BEE">
        <w:rPr>
          <w:rFonts w:ascii="Times New Roman" w:hAnsi="Times New Roman"/>
          <w:color w:val="000000"/>
          <w:sz w:val="30"/>
          <w:szCs w:val="30"/>
        </w:rPr>
        <w:t>4. Документы на бумажном носителе представляются в регистрирующий орган на белорусском или русском языке и должны быть исполнены на бумаге формата А4 с использованием машинописной или электронной техники, текст с одинарным или полуторным межстрочным интервалом с соблюдением требований делопроизводства, компьютерный шрифт Times New Roman размером 14 или 15.</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36" w:name="162"/>
      <w:bookmarkEnd w:id="36"/>
      <w:r w:rsidRPr="00542BEE">
        <w:rPr>
          <w:rFonts w:ascii="Times New Roman" w:hAnsi="Times New Roman"/>
          <w:color w:val="000000"/>
          <w:sz w:val="30"/>
          <w:szCs w:val="30"/>
        </w:rPr>
        <w:t>Документы, представляемые в электронном виде, должны быть исполнены в виде текста с одинарным или полуторным межстрочным интервалом с соблюдением требований делопроизводства, компьютерный шрифт Times New Roman размером 14 или 15.</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b/>
          <w:color w:val="000000"/>
          <w:sz w:val="30"/>
          <w:szCs w:val="30"/>
        </w:rPr>
      </w:pPr>
      <w:bookmarkStart w:id="37" w:name="163"/>
      <w:bookmarkEnd w:id="37"/>
      <w:r w:rsidRPr="00BC1D75">
        <w:rPr>
          <w:rFonts w:ascii="Times New Roman" w:hAnsi="Times New Roman"/>
          <w:b/>
          <w:color w:val="000000"/>
          <w:sz w:val="30"/>
          <w:szCs w:val="30"/>
        </w:rPr>
        <w:t>5. Для государственной регистрации объединения представляются:</w:t>
      </w:r>
    </w:p>
    <w:p w:rsidR="00BC1D75" w:rsidRPr="00BC1D75" w:rsidRDefault="00BC1D75" w:rsidP="00542BEE">
      <w:pPr>
        <w:widowControl w:val="0"/>
        <w:autoSpaceDE w:val="0"/>
        <w:autoSpaceDN w:val="0"/>
        <w:adjustRightInd w:val="0"/>
        <w:spacing w:after="0" w:line="240" w:lineRule="auto"/>
        <w:ind w:firstLine="538"/>
        <w:jc w:val="both"/>
        <w:rPr>
          <w:rFonts w:ascii="Times New Roman" w:hAnsi="Times New Roman"/>
          <w:b/>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38" w:name="164"/>
      <w:bookmarkEnd w:id="38"/>
      <w:r w:rsidRPr="00542BEE">
        <w:rPr>
          <w:rFonts w:ascii="Times New Roman" w:hAnsi="Times New Roman"/>
          <w:color w:val="000000"/>
          <w:sz w:val="30"/>
          <w:szCs w:val="30"/>
        </w:rPr>
        <w:t>заявление о государственной регистрации объединения по форме согласно приложению 1 к постановлению, утвердившему настоящую Инструкцию, подписанное руководителем объединения либо иным лицом, уполномоченным на то в соответствии с уставом объединения;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39" w:name="165"/>
      <w:bookmarkEnd w:id="39"/>
      <w:r w:rsidRPr="00542BEE">
        <w:rPr>
          <w:rFonts w:ascii="Times New Roman" w:hAnsi="Times New Roman"/>
          <w:color w:val="000000"/>
          <w:sz w:val="30"/>
          <w:szCs w:val="30"/>
        </w:rPr>
        <w:t>устав объединения в двух экземплярах без нотариального засвидетельствования на бумажном носителе, его электронная копия;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40" w:name="166"/>
      <w:bookmarkEnd w:id="40"/>
      <w:r w:rsidRPr="00542BEE">
        <w:rPr>
          <w:rFonts w:ascii="Times New Roman" w:hAnsi="Times New Roman"/>
          <w:color w:val="000000"/>
          <w:sz w:val="30"/>
          <w:szCs w:val="30"/>
        </w:rPr>
        <w:t>для политической партии - программа;</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41" w:name="167"/>
      <w:bookmarkEnd w:id="41"/>
      <w:r w:rsidRPr="00542BEE">
        <w:rPr>
          <w:rFonts w:ascii="Times New Roman" w:hAnsi="Times New Roman"/>
          <w:color w:val="000000"/>
          <w:sz w:val="30"/>
          <w:szCs w:val="30"/>
        </w:rPr>
        <w:t>протокол учредительного собрания;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42" w:name="168"/>
      <w:bookmarkEnd w:id="42"/>
      <w:r w:rsidRPr="00542BEE">
        <w:rPr>
          <w:rFonts w:ascii="Times New Roman" w:hAnsi="Times New Roman"/>
          <w:color w:val="000000"/>
          <w:sz w:val="30"/>
          <w:szCs w:val="30"/>
        </w:rPr>
        <w:t xml:space="preserve">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 В случае уплаты государственной пошлины </w:t>
      </w:r>
      <w:r w:rsidRPr="00542BEE">
        <w:rPr>
          <w:rFonts w:ascii="Times New Roman" w:hAnsi="Times New Roman"/>
          <w:color w:val="000000"/>
          <w:sz w:val="30"/>
          <w:szCs w:val="30"/>
        </w:rPr>
        <w:lastRenderedPageBreak/>
        <w:t>посредством автоматизированной информационной системы единого расчетного и информационного пространства (далее - ЕРИП) сообщается учетный номер операции (транзакции) в ЕРИП;</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43" w:name="169"/>
      <w:bookmarkEnd w:id="43"/>
      <w:r w:rsidRPr="00542BEE">
        <w:rPr>
          <w:rFonts w:ascii="Times New Roman" w:hAnsi="Times New Roman"/>
          <w:color w:val="000000"/>
          <w:sz w:val="30"/>
          <w:szCs w:val="30"/>
        </w:rPr>
        <w:t>для политических партий, общественных объединений - список учредителей по форме согласно приложению 2 к постановлению, утвердившему настоящую Инструкцию, подписанный руководителем объединения либо иным лицом, уполномоченным на то в соответствии с уставом объединения;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44" w:name="170"/>
      <w:bookmarkEnd w:id="44"/>
      <w:r w:rsidRPr="00542BEE">
        <w:rPr>
          <w:rFonts w:ascii="Times New Roman" w:hAnsi="Times New Roman"/>
          <w:color w:val="000000"/>
          <w:sz w:val="30"/>
          <w:szCs w:val="30"/>
        </w:rPr>
        <w:t>для союза (ассоциации) общественного объединения, политической партии (далее, если не установлено иное, - союз) - выписки из протоколов заседаний руководящих органов объединений, создающих союз, на которых были приняты решения о выступлении их в качестве учредителей союза, а также копии уставов объединений, создающих союз (только для иностранных общественных объединений, создающих союз). При этом документы, составленные за пределами Республики Беларусь в соответствии с законодательством иностранного государства, принимаются при наличии их легализации или проставления апостиля, если иное не предусмотрено международными договорами Республики Беларусь, и должны сопровождаться переводом на один из государственных языков Республики Беларусь, заверенным в установленном порядке;</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45" w:name="171"/>
      <w:bookmarkEnd w:id="45"/>
      <w:r w:rsidRPr="00542BEE">
        <w:rPr>
          <w:rFonts w:ascii="Times New Roman" w:hAnsi="Times New Roman"/>
          <w:color w:val="000000"/>
          <w:sz w:val="30"/>
          <w:szCs w:val="30"/>
        </w:rPr>
        <w:t>списки членов выборных органов объединения по форме согласно приложению 3 к постановлению, утвердившему настоящую Инструкцию;</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46" w:name="172"/>
      <w:bookmarkEnd w:id="46"/>
      <w:r w:rsidRPr="00542BEE">
        <w:rPr>
          <w:rFonts w:ascii="Times New Roman" w:hAnsi="Times New Roman"/>
          <w:color w:val="000000"/>
          <w:sz w:val="30"/>
          <w:szCs w:val="30"/>
        </w:rPr>
        <w:t>заявление гражданина (в случае его смерти - заявление его наследников) о даче согласия на использование в названии объединения имени этого гражданина (только при включении имени этого гражданина в название объединения);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47" w:name="173"/>
      <w:bookmarkEnd w:id="47"/>
      <w:r w:rsidRPr="00542BEE">
        <w:rPr>
          <w:rFonts w:ascii="Times New Roman" w:hAnsi="Times New Roman"/>
          <w:color w:val="000000"/>
          <w:sz w:val="30"/>
          <w:szCs w:val="30"/>
        </w:rPr>
        <w:t>документ, подтверждающий наличие юридического адреса объединения (гарантийное письмо собственника недвижимого имущества либо иного лица, уполномоченного на предоставление помещения для юридического адреса, письменное согласие руководителя юридического лица, работником которого является руководитель общественного объединения, союза (ассоциации) общественного объединения, его заместитель, - в случае, если юридическим адресом общественного объединения, его союза (ассоциации) будет являться место работы руководителя общественного объединения, союза (ассоциации) общественного объединения, его заместителя);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48" w:name="174"/>
      <w:bookmarkEnd w:id="48"/>
      <w:r w:rsidRPr="00542BEE">
        <w:rPr>
          <w:rFonts w:ascii="Times New Roman" w:hAnsi="Times New Roman"/>
          <w:color w:val="000000"/>
          <w:sz w:val="30"/>
          <w:szCs w:val="30"/>
        </w:rPr>
        <w:t xml:space="preserve">документ об оплате размещения сообщения о государственной регистрации общественного объединения, его союза (ассоциации) на </w:t>
      </w:r>
      <w:r w:rsidRPr="00542BEE">
        <w:rPr>
          <w:rFonts w:ascii="Times New Roman" w:hAnsi="Times New Roman"/>
          <w:color w:val="000000"/>
          <w:sz w:val="30"/>
          <w:szCs w:val="30"/>
        </w:rPr>
        <w:lastRenderedPageBreak/>
        <w:t>официальном сайте учреждения "Редакция журнала "Юстиция Беларуси" в глобальной компьютерной сети Интернет. В случае оплаты посредством ЕРИП сообщается учетный номер операции (транзакции) в ЕРИП.</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49" w:name="175"/>
      <w:bookmarkEnd w:id="49"/>
      <w:r w:rsidRPr="00542BEE">
        <w:rPr>
          <w:rFonts w:ascii="Times New Roman" w:hAnsi="Times New Roman"/>
          <w:color w:val="000000"/>
          <w:sz w:val="30"/>
          <w:szCs w:val="30"/>
        </w:rPr>
        <w:t>Для государственной регистрации отделения международного общественного объединения, созданного на территории иностранного государства, дополнительно представляются решение правомочного органа международного общественного объединения о создании в Республике Беларусь своего отделения, копия устава международного общественного объединения, другие документы, подтверждающие создание в установленном порядке общественного объединения на территории иностранного государства. При этом документы, составленные за пределами Республики Беларусь в соответствии с законодательством иностранного государства, принимаются при наличии их легализации или проставления апостиля, если иное не предусмотрено международными договорами Республики Беларусь, и должны сопровождаться переводом на один из государственных языков Республики Беларусь, заверенным в установленном порядке.</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50" w:name="176"/>
      <w:bookmarkEnd w:id="50"/>
      <w:r w:rsidRPr="00542BEE">
        <w:rPr>
          <w:rFonts w:ascii="Times New Roman" w:hAnsi="Times New Roman"/>
          <w:color w:val="000000"/>
          <w:sz w:val="30"/>
          <w:szCs w:val="30"/>
        </w:rPr>
        <w:t>6. Международным общественным объединением в течение шести месяцев со дня его государственной регистрации в Республике Беларусь представляются в Министерство юстиции подтверждающие документы - протоколы либо выписки из них учредительных мероприятий о создании организационных структур на территории одного или нескольких иностранных государств, заверенные в установленном порядке, а также списки членов международного общественного объединения, состоящих в организационных структурах на территории одного или нескольких иностранных государств, заверенные в установленном порядке.</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51" w:name="177"/>
      <w:bookmarkEnd w:id="51"/>
      <w:r w:rsidRPr="00542BEE">
        <w:rPr>
          <w:rFonts w:ascii="Times New Roman" w:hAnsi="Times New Roman"/>
          <w:color w:val="000000"/>
          <w:sz w:val="30"/>
          <w:szCs w:val="30"/>
        </w:rPr>
        <w:t>При этом документы, составленные за пределами Республики Беларусь в соответствии с законодательством иностранного государства, принимаются при наличии их легализации или проставления апостиля, если иное не предусмотрено международными договорами Республики Беларусь, и должны сопровождаться переводом на один из государственных языков Республики Беларусь, заверенным в установленном порядке.</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b/>
          <w:color w:val="000000"/>
          <w:sz w:val="30"/>
          <w:szCs w:val="30"/>
        </w:rPr>
      </w:pPr>
      <w:bookmarkStart w:id="52" w:name="178"/>
      <w:bookmarkEnd w:id="52"/>
      <w:r w:rsidRPr="00BC1D75">
        <w:rPr>
          <w:rFonts w:ascii="Times New Roman" w:hAnsi="Times New Roman"/>
          <w:b/>
          <w:color w:val="000000"/>
          <w:sz w:val="30"/>
          <w:szCs w:val="30"/>
        </w:rPr>
        <w:t>7. Устав объединения должен предусматривать:</w:t>
      </w:r>
    </w:p>
    <w:p w:rsidR="00BC1D75" w:rsidRPr="00BC1D75" w:rsidRDefault="00BC1D75" w:rsidP="00542BEE">
      <w:pPr>
        <w:widowControl w:val="0"/>
        <w:autoSpaceDE w:val="0"/>
        <w:autoSpaceDN w:val="0"/>
        <w:adjustRightInd w:val="0"/>
        <w:spacing w:after="0" w:line="240" w:lineRule="auto"/>
        <w:ind w:firstLine="538"/>
        <w:jc w:val="both"/>
        <w:rPr>
          <w:rFonts w:ascii="Times New Roman" w:hAnsi="Times New Roman"/>
          <w:b/>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53" w:name="179"/>
      <w:bookmarkEnd w:id="53"/>
      <w:r w:rsidRPr="00542BEE">
        <w:rPr>
          <w:rFonts w:ascii="Times New Roman" w:hAnsi="Times New Roman"/>
          <w:color w:val="000000"/>
          <w:sz w:val="30"/>
          <w:szCs w:val="30"/>
        </w:rPr>
        <w:t>полное и сокращенное название объединения;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54" w:name="180"/>
      <w:bookmarkEnd w:id="54"/>
      <w:r w:rsidRPr="00542BEE">
        <w:rPr>
          <w:rFonts w:ascii="Times New Roman" w:hAnsi="Times New Roman"/>
          <w:color w:val="000000"/>
          <w:sz w:val="30"/>
          <w:szCs w:val="30"/>
        </w:rPr>
        <w:t>цели, задачи и методы деятельности объединения;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55" w:name="181"/>
      <w:bookmarkEnd w:id="55"/>
      <w:r w:rsidRPr="00542BEE">
        <w:rPr>
          <w:rFonts w:ascii="Times New Roman" w:hAnsi="Times New Roman"/>
          <w:color w:val="000000"/>
          <w:sz w:val="30"/>
          <w:szCs w:val="30"/>
        </w:rPr>
        <w:t>указание на статус и территорию распространения деятельности объединения;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56" w:name="182"/>
      <w:bookmarkEnd w:id="56"/>
      <w:r w:rsidRPr="00542BEE">
        <w:rPr>
          <w:rFonts w:ascii="Times New Roman" w:hAnsi="Times New Roman"/>
          <w:color w:val="000000"/>
          <w:sz w:val="30"/>
          <w:szCs w:val="30"/>
        </w:rPr>
        <w:t>условия и порядок приобретения и утраты членства в объединении, а также порядок учета членов объединения;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57" w:name="183"/>
      <w:bookmarkEnd w:id="57"/>
      <w:r w:rsidRPr="00542BEE">
        <w:rPr>
          <w:rFonts w:ascii="Times New Roman" w:hAnsi="Times New Roman"/>
          <w:color w:val="000000"/>
          <w:sz w:val="30"/>
          <w:szCs w:val="30"/>
        </w:rPr>
        <w:t>права и обязанности членов объединения;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58" w:name="184"/>
      <w:bookmarkEnd w:id="58"/>
      <w:r w:rsidRPr="00542BEE">
        <w:rPr>
          <w:rFonts w:ascii="Times New Roman" w:hAnsi="Times New Roman"/>
          <w:color w:val="000000"/>
          <w:sz w:val="30"/>
          <w:szCs w:val="30"/>
        </w:rPr>
        <w:t>порядок управления деятельностью объединения; название, состав, порядок избрания, порядок и периодичность созыва, сроки полномочий органов объединения, органов организационных структур политических партий, общественных объединений и их компетенцию;</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59" w:name="185"/>
      <w:bookmarkEnd w:id="59"/>
      <w:r w:rsidRPr="00542BEE">
        <w:rPr>
          <w:rFonts w:ascii="Times New Roman" w:hAnsi="Times New Roman"/>
          <w:color w:val="000000"/>
          <w:sz w:val="30"/>
          <w:szCs w:val="30"/>
        </w:rPr>
        <w:t>порядок принятия и обжалования решений органов объединения, организационных структур политических партий, общественных объединений;</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60" w:name="186"/>
      <w:bookmarkEnd w:id="60"/>
      <w:r w:rsidRPr="00542BEE">
        <w:rPr>
          <w:rFonts w:ascii="Times New Roman" w:hAnsi="Times New Roman"/>
          <w:color w:val="000000"/>
          <w:sz w:val="30"/>
          <w:szCs w:val="30"/>
        </w:rPr>
        <w:t>источники и порядок формирования денежных средств и иного имущества объединения; орган, правомочный принимать решения о приобретении имущества, распоряжении им; пределы распоряжения имуществом политических партий, общественных объединений их организационными структурами;</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61" w:name="187"/>
      <w:bookmarkEnd w:id="61"/>
      <w:r w:rsidRPr="00542BEE">
        <w:rPr>
          <w:rFonts w:ascii="Times New Roman" w:hAnsi="Times New Roman"/>
          <w:color w:val="000000"/>
          <w:sz w:val="30"/>
          <w:szCs w:val="30"/>
        </w:rPr>
        <w:t>порядок внесения изменений и (или) дополнений в устав объединения;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62" w:name="188"/>
      <w:bookmarkEnd w:id="62"/>
      <w:r w:rsidRPr="00542BEE">
        <w:rPr>
          <w:rFonts w:ascii="Times New Roman" w:hAnsi="Times New Roman"/>
          <w:color w:val="000000"/>
          <w:sz w:val="30"/>
          <w:szCs w:val="30"/>
        </w:rPr>
        <w:t>порядок реорганизации и ликвидации объединения и порядок использования имущества, оставшегося после ликвидации объединения;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63" w:name="189"/>
      <w:bookmarkEnd w:id="63"/>
      <w:r w:rsidRPr="00542BEE">
        <w:rPr>
          <w:rFonts w:ascii="Times New Roman" w:hAnsi="Times New Roman"/>
          <w:color w:val="000000"/>
          <w:sz w:val="30"/>
          <w:szCs w:val="30"/>
        </w:rPr>
        <w:t>юридический адрес объединения;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64" w:name="190"/>
      <w:bookmarkEnd w:id="64"/>
      <w:r w:rsidRPr="00542BEE">
        <w:rPr>
          <w:rFonts w:ascii="Times New Roman" w:hAnsi="Times New Roman"/>
          <w:color w:val="000000"/>
          <w:sz w:val="30"/>
          <w:szCs w:val="30"/>
        </w:rPr>
        <w:t>структуру политической партии, общественного объединения, условия и порядок создания и прекращения деятельности их организационных структур.</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b/>
          <w:color w:val="000000"/>
          <w:sz w:val="30"/>
          <w:szCs w:val="30"/>
        </w:rPr>
      </w:pPr>
      <w:bookmarkStart w:id="65" w:name="191"/>
      <w:bookmarkEnd w:id="65"/>
      <w:r w:rsidRPr="00BC1D75">
        <w:rPr>
          <w:rFonts w:ascii="Times New Roman" w:hAnsi="Times New Roman"/>
          <w:b/>
          <w:color w:val="000000"/>
          <w:sz w:val="30"/>
          <w:szCs w:val="30"/>
        </w:rPr>
        <w:t>В уставе политической партии указываются следующие основные цели и задачи:</w:t>
      </w:r>
    </w:p>
    <w:p w:rsidR="00BC1D75" w:rsidRPr="00BC1D75" w:rsidRDefault="00BC1D75" w:rsidP="00542BEE">
      <w:pPr>
        <w:widowControl w:val="0"/>
        <w:autoSpaceDE w:val="0"/>
        <w:autoSpaceDN w:val="0"/>
        <w:adjustRightInd w:val="0"/>
        <w:spacing w:after="0" w:line="240" w:lineRule="auto"/>
        <w:ind w:firstLine="538"/>
        <w:jc w:val="both"/>
        <w:rPr>
          <w:rFonts w:ascii="Times New Roman" w:hAnsi="Times New Roman"/>
          <w:b/>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66" w:name="192"/>
      <w:bookmarkEnd w:id="66"/>
      <w:r w:rsidRPr="00542BEE">
        <w:rPr>
          <w:rFonts w:ascii="Times New Roman" w:hAnsi="Times New Roman"/>
          <w:color w:val="000000"/>
          <w:sz w:val="30"/>
          <w:szCs w:val="30"/>
        </w:rPr>
        <w:t>обеспечение незыблемости конституционного строя и гражданского согласия;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67" w:name="193"/>
      <w:bookmarkEnd w:id="67"/>
      <w:r w:rsidRPr="00542BEE">
        <w:rPr>
          <w:rFonts w:ascii="Times New Roman" w:hAnsi="Times New Roman"/>
          <w:color w:val="000000"/>
          <w:sz w:val="30"/>
          <w:szCs w:val="30"/>
        </w:rPr>
        <w:t>участие в управлении государством через своих представителей;</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68" w:name="194"/>
      <w:bookmarkEnd w:id="68"/>
      <w:r w:rsidRPr="00542BEE">
        <w:rPr>
          <w:rFonts w:ascii="Times New Roman" w:hAnsi="Times New Roman"/>
          <w:color w:val="000000"/>
          <w:sz w:val="30"/>
          <w:szCs w:val="30"/>
        </w:rPr>
        <w:t>содействие реализации и защите прав, свобод и интересов граждан;</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69" w:name="195"/>
      <w:bookmarkEnd w:id="69"/>
      <w:r w:rsidRPr="00542BEE">
        <w:rPr>
          <w:rFonts w:ascii="Times New Roman" w:hAnsi="Times New Roman"/>
          <w:color w:val="000000"/>
          <w:sz w:val="30"/>
          <w:szCs w:val="30"/>
        </w:rPr>
        <w:t>формирование зрелого политического самосознания граждан;</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70" w:name="196"/>
      <w:bookmarkEnd w:id="70"/>
      <w:r w:rsidRPr="00542BEE">
        <w:rPr>
          <w:rFonts w:ascii="Times New Roman" w:hAnsi="Times New Roman"/>
          <w:color w:val="000000"/>
          <w:sz w:val="30"/>
          <w:szCs w:val="30"/>
        </w:rPr>
        <w:t>формирование общественного мнения;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71" w:name="197"/>
      <w:bookmarkEnd w:id="71"/>
      <w:r w:rsidRPr="00542BEE">
        <w:rPr>
          <w:rFonts w:ascii="Times New Roman" w:hAnsi="Times New Roman"/>
          <w:color w:val="000000"/>
          <w:sz w:val="30"/>
          <w:szCs w:val="30"/>
        </w:rPr>
        <w:t>обеспечение социальной справедливости;</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72" w:name="198"/>
      <w:bookmarkEnd w:id="72"/>
      <w:r w:rsidRPr="00542BEE">
        <w:rPr>
          <w:rFonts w:ascii="Times New Roman" w:hAnsi="Times New Roman"/>
          <w:color w:val="000000"/>
          <w:sz w:val="30"/>
          <w:szCs w:val="30"/>
        </w:rPr>
        <w:t>политическое образование и воспитание граждан.</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73" w:name="199"/>
      <w:bookmarkEnd w:id="73"/>
      <w:r w:rsidRPr="00542BEE">
        <w:rPr>
          <w:rFonts w:ascii="Times New Roman" w:hAnsi="Times New Roman"/>
          <w:color w:val="000000"/>
          <w:sz w:val="30"/>
          <w:szCs w:val="30"/>
        </w:rPr>
        <w:t>Политические партии вправе определять в собственных уставах также иные цели и задачи, не противоречащие Конституции Республики Беларусь, Закону Республики Беларусь "О политических партиях" и иным актам законодательства.</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74" w:name="200"/>
      <w:bookmarkEnd w:id="74"/>
      <w:r w:rsidRPr="00542BEE">
        <w:rPr>
          <w:rFonts w:ascii="Times New Roman" w:hAnsi="Times New Roman"/>
          <w:color w:val="000000"/>
          <w:sz w:val="30"/>
          <w:szCs w:val="30"/>
        </w:rPr>
        <w:t>В уставе объединения могут содержаться и иные положения, касающиеся создания и деятельности объединения и не противоречащие законодательству.</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75" w:name="201"/>
      <w:bookmarkEnd w:id="75"/>
      <w:r w:rsidRPr="00542BEE">
        <w:rPr>
          <w:rFonts w:ascii="Times New Roman" w:hAnsi="Times New Roman"/>
          <w:color w:val="000000"/>
          <w:sz w:val="30"/>
          <w:szCs w:val="30"/>
        </w:rPr>
        <w:t>В полном и сокращенном названии политической партии, ее союза (ассоциации) не допускается использование слов "Республика Беларусь", "Беларусь", "национальный" и "народный", если иное не определено Президентом Республики Беларусь. В полном и сокращенном названии республиканского общественного объединения, республиканского союза (ассоциации) общественных объединений не допускается использование слов "Республика Беларусь", "Беларусь", "национальный", "народный" и "академия", если иное не определено Президентом Республики Беларусь. В полном и сокращенном названии объединений, не указанных в первом и втором предложениях настоящей части, не допускается использование слов "Республика Беларусь", "Беларусь", "белорусский", "национальный", "народный" и "академия", если иное не определено Президентом Республики Беларусь.</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76" w:name="202"/>
      <w:bookmarkEnd w:id="76"/>
      <w:r w:rsidRPr="00542BEE">
        <w:rPr>
          <w:rFonts w:ascii="Times New Roman" w:hAnsi="Times New Roman"/>
          <w:color w:val="000000"/>
          <w:sz w:val="30"/>
          <w:szCs w:val="30"/>
        </w:rPr>
        <w:t>Страницы устава должны быть пронумерованы. На титульной странице устава отмечаются сведения, кем (название полномочного органа) и когда принят устав, а также учиняется отметка о государственной регистрации объединения.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77" w:name="203"/>
      <w:bookmarkEnd w:id="77"/>
      <w:r w:rsidRPr="00542BEE">
        <w:rPr>
          <w:rFonts w:ascii="Times New Roman" w:hAnsi="Times New Roman"/>
          <w:color w:val="000000"/>
          <w:sz w:val="30"/>
          <w:szCs w:val="30"/>
        </w:rPr>
        <w:t>8. Юридическим адресом общественного объединения, его союза (ассоциации) может являться место работы руководителя общественного объединения, союза (ассоциации) общественного объединения, его заместителя при получении на то письменного согласия руководителя юридического лица, работником которого является руководитель общественного объединения, союза (ассоциации) общественного объединения, его заместитель.</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Pr="00BC1D75" w:rsidRDefault="00FA3DCE" w:rsidP="00542BEE">
      <w:pPr>
        <w:widowControl w:val="0"/>
        <w:autoSpaceDE w:val="0"/>
        <w:autoSpaceDN w:val="0"/>
        <w:adjustRightInd w:val="0"/>
        <w:spacing w:after="0" w:line="240" w:lineRule="auto"/>
        <w:ind w:firstLine="538"/>
        <w:jc w:val="both"/>
        <w:rPr>
          <w:rFonts w:ascii="Times New Roman" w:hAnsi="Times New Roman"/>
          <w:b/>
          <w:color w:val="000000"/>
          <w:sz w:val="30"/>
          <w:szCs w:val="30"/>
        </w:rPr>
      </w:pPr>
      <w:bookmarkStart w:id="78" w:name="204"/>
      <w:bookmarkEnd w:id="78"/>
      <w:r w:rsidRPr="00BC1D75">
        <w:rPr>
          <w:rFonts w:ascii="Times New Roman" w:hAnsi="Times New Roman"/>
          <w:b/>
          <w:color w:val="000000"/>
          <w:sz w:val="30"/>
          <w:szCs w:val="30"/>
        </w:rPr>
        <w:t xml:space="preserve">Наличие юридического адреса общественного объединения, его союза (ассоциации) на момент представления в соответствующий регистрирующий орган документов для государственной регистрации </w:t>
      </w:r>
      <w:r w:rsidRPr="00BC1D75">
        <w:rPr>
          <w:rFonts w:ascii="Times New Roman" w:hAnsi="Times New Roman"/>
          <w:b/>
          <w:color w:val="000000"/>
          <w:sz w:val="30"/>
          <w:szCs w:val="30"/>
        </w:rPr>
        <w:lastRenderedPageBreak/>
        <w:t>общественного объединения, его союза (ассоциации) подтверждается одним из следующих документов:</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Pr="00542BE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79" w:name="205"/>
      <w:bookmarkEnd w:id="79"/>
      <w:r w:rsidRPr="00542BEE">
        <w:rPr>
          <w:rFonts w:ascii="Times New Roman" w:hAnsi="Times New Roman"/>
          <w:color w:val="000000"/>
          <w:sz w:val="30"/>
          <w:szCs w:val="30"/>
        </w:rPr>
        <w:t>гарантийным письмом собственника недвижимого имущества либо иного лица, уполномоченного на предоставление помещения под юридический адрес;</w:t>
      </w: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80" w:name="206"/>
      <w:bookmarkEnd w:id="80"/>
      <w:r w:rsidRPr="00542BEE">
        <w:rPr>
          <w:rFonts w:ascii="Times New Roman" w:hAnsi="Times New Roman"/>
          <w:color w:val="000000"/>
          <w:sz w:val="30"/>
          <w:szCs w:val="30"/>
        </w:rPr>
        <w:t>письменным согласием руководителя юридического лица, работником которого является руководитель общественного объединения, союза (ассоциации) общественного объединения, его заместитель, - в случае, если юридическим адресом общественного объединения, его союза (ассоциации) будет являться место работы руководителя общественного объединения, союза (ассоциации) общественного объединения, его заместителя.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81" w:name="207"/>
      <w:bookmarkEnd w:id="81"/>
      <w:r w:rsidRPr="00542BEE">
        <w:rPr>
          <w:rFonts w:ascii="Times New Roman" w:hAnsi="Times New Roman"/>
          <w:color w:val="000000"/>
          <w:sz w:val="30"/>
          <w:szCs w:val="30"/>
        </w:rPr>
        <w:t>Руководитель юридического лица, работником которого является руководитель общественного объединения, союза (ассоциации) общественного объединения, его заместитель, имеет право отозвать согласие на предоставление юридического адреса, сообщив об этом общественному объединению, его союзу (ассоциации).</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82" w:name="208"/>
      <w:bookmarkEnd w:id="82"/>
      <w:r w:rsidRPr="00542BEE">
        <w:rPr>
          <w:rFonts w:ascii="Times New Roman" w:hAnsi="Times New Roman"/>
          <w:color w:val="000000"/>
          <w:sz w:val="30"/>
          <w:szCs w:val="30"/>
        </w:rPr>
        <w:t>9. Протокол учредительного собрания составляется избираемым данным учредительным собранием для этих целей секретарем учредительного собрания на основании рукописных, стенографических или магнитофонных записей хода учредительного собрания, а также документов, подготавливаемых к учредительному собранию: повестки дня, текстов или тезисов докладов, проектов решений.</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b/>
          <w:color w:val="000000"/>
          <w:sz w:val="30"/>
          <w:szCs w:val="30"/>
        </w:rPr>
      </w:pPr>
      <w:bookmarkStart w:id="83" w:name="209"/>
      <w:bookmarkEnd w:id="83"/>
      <w:r w:rsidRPr="00BC1D75">
        <w:rPr>
          <w:rFonts w:ascii="Times New Roman" w:hAnsi="Times New Roman"/>
          <w:b/>
          <w:color w:val="000000"/>
          <w:sz w:val="30"/>
          <w:szCs w:val="30"/>
        </w:rPr>
        <w:t>В протоколе учредительного собрания указываются:</w:t>
      </w:r>
    </w:p>
    <w:p w:rsidR="00BC1D75" w:rsidRPr="00BC1D75" w:rsidRDefault="00BC1D75" w:rsidP="00542BEE">
      <w:pPr>
        <w:widowControl w:val="0"/>
        <w:autoSpaceDE w:val="0"/>
        <w:autoSpaceDN w:val="0"/>
        <w:adjustRightInd w:val="0"/>
        <w:spacing w:after="0" w:line="240" w:lineRule="auto"/>
        <w:ind w:firstLine="538"/>
        <w:jc w:val="both"/>
        <w:rPr>
          <w:rFonts w:ascii="Times New Roman" w:hAnsi="Times New Roman"/>
          <w:b/>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84" w:name="210"/>
      <w:bookmarkEnd w:id="84"/>
      <w:r w:rsidRPr="00542BEE">
        <w:rPr>
          <w:rFonts w:ascii="Times New Roman" w:hAnsi="Times New Roman"/>
          <w:color w:val="000000"/>
          <w:sz w:val="30"/>
          <w:szCs w:val="30"/>
        </w:rPr>
        <w:t>название вида документа;</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85" w:name="211"/>
      <w:bookmarkEnd w:id="85"/>
      <w:r w:rsidRPr="00542BEE">
        <w:rPr>
          <w:rFonts w:ascii="Times New Roman" w:hAnsi="Times New Roman"/>
          <w:color w:val="000000"/>
          <w:sz w:val="30"/>
          <w:szCs w:val="30"/>
        </w:rPr>
        <w:t>наименование органа, издающего документ;</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86" w:name="212"/>
      <w:bookmarkEnd w:id="86"/>
      <w:r w:rsidRPr="00542BEE">
        <w:rPr>
          <w:rFonts w:ascii="Times New Roman" w:hAnsi="Times New Roman"/>
          <w:color w:val="000000"/>
          <w:sz w:val="30"/>
          <w:szCs w:val="30"/>
        </w:rPr>
        <w:t>дата и место (населенный пункт) проведения учредительного собрания, регистрационный номер протокола учредительного собрания;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Pr="00542BE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87" w:name="213"/>
      <w:bookmarkEnd w:id="87"/>
      <w:r w:rsidRPr="00542BEE">
        <w:rPr>
          <w:rFonts w:ascii="Times New Roman" w:hAnsi="Times New Roman"/>
          <w:color w:val="000000"/>
          <w:sz w:val="30"/>
          <w:szCs w:val="30"/>
        </w:rPr>
        <w:t>фамилия и инициалы избираемого учредительным собранием председателя и секретаря учредительного собрания, а также всех присутствующих на учредительном собрании (сначала перечисляются учредители объединения, затем приглашенные; фамилии приглашенных располагаются в алфавитном порядке). Если количество присутствующих на учредительном собрании более 15 человек, то к протоколу учредительного собрания может быть приложен их список с проставлением в протоколе учредительного собрания соответствующей отметки;</w:t>
      </w: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88" w:name="214"/>
      <w:bookmarkEnd w:id="88"/>
      <w:r w:rsidRPr="00542BEE">
        <w:rPr>
          <w:rFonts w:ascii="Times New Roman" w:hAnsi="Times New Roman"/>
          <w:color w:val="000000"/>
          <w:sz w:val="30"/>
          <w:szCs w:val="30"/>
        </w:rPr>
        <w:lastRenderedPageBreak/>
        <w:t>повестка дня учредительного собрания, включающая перечень вопросов, обсуждаемых на учредительном собрании;</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89" w:name="215"/>
      <w:bookmarkEnd w:id="89"/>
      <w:r w:rsidRPr="00542BEE">
        <w:rPr>
          <w:rFonts w:ascii="Times New Roman" w:hAnsi="Times New Roman"/>
          <w:color w:val="000000"/>
          <w:sz w:val="30"/>
          <w:szCs w:val="30"/>
        </w:rPr>
        <w:t>ход обсуждения вопросов по схеме "слушали - выступили - решили (постановили) - голосовали" отдельно по каждому рассматриваемому вопросу согласно повестке дня.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b/>
          <w:color w:val="000000"/>
          <w:sz w:val="30"/>
          <w:szCs w:val="30"/>
        </w:rPr>
      </w:pPr>
      <w:bookmarkStart w:id="90" w:name="216"/>
      <w:bookmarkEnd w:id="90"/>
      <w:r w:rsidRPr="00BC1D75">
        <w:rPr>
          <w:rFonts w:ascii="Times New Roman" w:hAnsi="Times New Roman"/>
          <w:b/>
          <w:color w:val="000000"/>
          <w:sz w:val="30"/>
          <w:szCs w:val="30"/>
        </w:rPr>
        <w:t>Обязательные вопросы повестки дня учредительного собрания:</w:t>
      </w:r>
    </w:p>
    <w:p w:rsidR="00BC1D75" w:rsidRPr="00BC1D75" w:rsidRDefault="00BC1D75" w:rsidP="00542BEE">
      <w:pPr>
        <w:widowControl w:val="0"/>
        <w:autoSpaceDE w:val="0"/>
        <w:autoSpaceDN w:val="0"/>
        <w:adjustRightInd w:val="0"/>
        <w:spacing w:after="0" w:line="240" w:lineRule="auto"/>
        <w:ind w:firstLine="538"/>
        <w:jc w:val="both"/>
        <w:rPr>
          <w:rFonts w:ascii="Times New Roman" w:hAnsi="Times New Roman"/>
          <w:b/>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91" w:name="217"/>
      <w:bookmarkEnd w:id="91"/>
      <w:r w:rsidRPr="00542BEE">
        <w:rPr>
          <w:rFonts w:ascii="Times New Roman" w:hAnsi="Times New Roman"/>
          <w:color w:val="000000"/>
          <w:sz w:val="30"/>
          <w:szCs w:val="30"/>
        </w:rPr>
        <w:t>о создании и утверждении названия объединения;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92" w:name="218"/>
      <w:bookmarkEnd w:id="92"/>
      <w:r w:rsidRPr="00542BEE">
        <w:rPr>
          <w:rFonts w:ascii="Times New Roman" w:hAnsi="Times New Roman"/>
          <w:color w:val="000000"/>
          <w:sz w:val="30"/>
          <w:szCs w:val="30"/>
        </w:rPr>
        <w:t>об утверждении устава объединения;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93" w:name="219"/>
      <w:bookmarkEnd w:id="93"/>
      <w:r w:rsidRPr="00542BEE">
        <w:rPr>
          <w:rFonts w:ascii="Times New Roman" w:hAnsi="Times New Roman"/>
          <w:color w:val="000000"/>
          <w:sz w:val="30"/>
          <w:szCs w:val="30"/>
        </w:rPr>
        <w:t>об утверждении программы политической партии (только для политической партии);</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94" w:name="220"/>
      <w:bookmarkEnd w:id="94"/>
      <w:r w:rsidRPr="00542BEE">
        <w:rPr>
          <w:rFonts w:ascii="Times New Roman" w:hAnsi="Times New Roman"/>
          <w:color w:val="000000"/>
          <w:sz w:val="30"/>
          <w:szCs w:val="30"/>
        </w:rPr>
        <w:t>о выборах руководящего, контрольно-ревизионного, а также иных центральных органов объединения, предусмотренных его уставом;</w:t>
      </w:r>
    </w:p>
    <w:p w:rsidR="00BC1D75"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95" w:name="221"/>
      <w:bookmarkEnd w:id="95"/>
      <w:r w:rsidRPr="00542BEE">
        <w:rPr>
          <w:rFonts w:ascii="Times New Roman" w:hAnsi="Times New Roman"/>
          <w:color w:val="000000"/>
          <w:sz w:val="30"/>
          <w:szCs w:val="30"/>
        </w:rPr>
        <w:t>о наделении членов руководящего органа объединения правом представлять интересы объединения в регистрирующем органе или суде.</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96" w:name="222"/>
      <w:bookmarkEnd w:id="96"/>
      <w:r w:rsidRPr="00542BEE">
        <w:rPr>
          <w:rFonts w:ascii="Times New Roman" w:hAnsi="Times New Roman"/>
          <w:color w:val="000000"/>
          <w:sz w:val="30"/>
          <w:szCs w:val="30"/>
        </w:rPr>
        <w:t>Основное содержание докладов и выступлений помещается в тексте протокола учредительного собрания или прилагается к нему.</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97" w:name="223"/>
      <w:bookmarkEnd w:id="97"/>
      <w:r w:rsidRPr="00542BEE">
        <w:rPr>
          <w:rFonts w:ascii="Times New Roman" w:hAnsi="Times New Roman"/>
          <w:color w:val="000000"/>
          <w:sz w:val="30"/>
          <w:szCs w:val="30"/>
        </w:rPr>
        <w:t>Каждый вопрос повестки дня учредительного собрания строится по схеме "слушали - выступили - постановили (решили)", а результаты голосования в цифрах - "за, против, воздержались". В протоколе учредительного собрания указываются все выступавшие и их мнение. Текст выступления может быть приложен отдельно.</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98" w:name="224"/>
      <w:bookmarkEnd w:id="98"/>
      <w:r w:rsidRPr="00542BEE">
        <w:rPr>
          <w:rFonts w:ascii="Times New Roman" w:hAnsi="Times New Roman"/>
          <w:color w:val="000000"/>
          <w:sz w:val="30"/>
          <w:szCs w:val="30"/>
        </w:rPr>
        <w:t>В случае проведения съезда или конференции в протоколе учредительного собрания отражаются сведения об избрании представителей (делегатов), составлении протокола мандатной комиссии по проверке полномочий присутствовавших, а также протокола счетной комиссии - при тайном голосовании.</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99" w:name="225"/>
      <w:bookmarkEnd w:id="99"/>
      <w:r w:rsidRPr="00542BEE">
        <w:rPr>
          <w:rFonts w:ascii="Times New Roman" w:hAnsi="Times New Roman"/>
          <w:color w:val="000000"/>
          <w:sz w:val="30"/>
          <w:szCs w:val="30"/>
        </w:rPr>
        <w:t>Протокол учредительного собрания подписывается председательствующим на заседании учредительного собрания и секретарем.</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00" w:name="226"/>
      <w:bookmarkEnd w:id="100"/>
      <w:r w:rsidRPr="00542BEE">
        <w:rPr>
          <w:rFonts w:ascii="Times New Roman" w:hAnsi="Times New Roman"/>
          <w:color w:val="000000"/>
          <w:sz w:val="30"/>
          <w:szCs w:val="30"/>
        </w:rPr>
        <w:t xml:space="preserve">10. Факт уплаты государственной пошлины путем внесения наличных денежных средств подтверждается квитанцией банка. При необходимости по просьбе плательщика квитанция возвращается плательщику. В </w:t>
      </w:r>
      <w:r w:rsidRPr="00542BEE">
        <w:rPr>
          <w:rFonts w:ascii="Times New Roman" w:hAnsi="Times New Roman"/>
          <w:color w:val="000000"/>
          <w:sz w:val="30"/>
          <w:szCs w:val="30"/>
        </w:rPr>
        <w:lastRenderedPageBreak/>
        <w:t>регистрирующем органе остается копия квитанции, соответствие которой оригиналу заверяется подписью специалиста регистрирующего органа, у которого на рассмотрении находятся документы, с указанием его должности, фамилии и инициалов. На квитанции делается отметка о дате ее представления в регистрирующий орган, которая заверяется подписью специалиста регистрирующего органа, у которого на рассмотрении находятся документы, с указанием его должности, фамилии и инициалов. Аналогичным образом оформляется экземпляр платежного поручения, составленного при осуществлении электронных платежей.</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01" w:name="227"/>
      <w:bookmarkEnd w:id="101"/>
      <w:r w:rsidRPr="00542BEE">
        <w:rPr>
          <w:rFonts w:ascii="Times New Roman" w:hAnsi="Times New Roman"/>
          <w:color w:val="000000"/>
          <w:sz w:val="30"/>
          <w:szCs w:val="30"/>
        </w:rPr>
        <w:t>Факт уплаты государственной пошлины путем перечисления суммы государственной пошлины со счета плательщика подтверждается дополнительным экземпляром платежного поручения с отметкой банка о его исполнении.</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02" w:name="228"/>
      <w:bookmarkEnd w:id="102"/>
      <w:r w:rsidRPr="00542BEE">
        <w:rPr>
          <w:rFonts w:ascii="Times New Roman" w:hAnsi="Times New Roman"/>
          <w:color w:val="000000"/>
          <w:sz w:val="30"/>
          <w:szCs w:val="30"/>
        </w:rPr>
        <w:t>В случае уплаты государственной пошлины посредством ЕРИП сообщается учетный номер операции (транзакции) в ЕРИП.</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03" w:name="229"/>
      <w:bookmarkEnd w:id="103"/>
      <w:r w:rsidRPr="00542BEE">
        <w:rPr>
          <w:rFonts w:ascii="Times New Roman" w:hAnsi="Times New Roman"/>
          <w:color w:val="000000"/>
          <w:sz w:val="30"/>
          <w:szCs w:val="30"/>
        </w:rPr>
        <w:t>В случае, если плательщик освобождается от уплаты государственной пошлины, об этом делается отметка на поданном заявлении о государственной регистрации объединения с указанием законодательного акта, на основании которого плательщик освобождается от государственной пошлины.</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04" w:name="230"/>
      <w:bookmarkEnd w:id="104"/>
      <w:r w:rsidRPr="00542BEE">
        <w:rPr>
          <w:rFonts w:ascii="Times New Roman" w:hAnsi="Times New Roman"/>
          <w:color w:val="000000"/>
          <w:sz w:val="30"/>
          <w:szCs w:val="30"/>
        </w:rPr>
        <w:t>11. Список учредителей объединения должен включать:</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05" w:name="231"/>
      <w:bookmarkEnd w:id="105"/>
      <w:r w:rsidRPr="00542BEE">
        <w:rPr>
          <w:rFonts w:ascii="Times New Roman" w:hAnsi="Times New Roman"/>
          <w:color w:val="000000"/>
          <w:sz w:val="30"/>
          <w:szCs w:val="30"/>
        </w:rPr>
        <w:t>для политической партии - не менее 5000 учредителей от всех областей Республики Беларусь и г. Минска;</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06" w:name="232"/>
      <w:bookmarkEnd w:id="106"/>
      <w:r w:rsidRPr="00542BEE">
        <w:rPr>
          <w:rFonts w:ascii="Times New Roman" w:hAnsi="Times New Roman"/>
          <w:color w:val="000000"/>
          <w:sz w:val="30"/>
          <w:szCs w:val="30"/>
        </w:rPr>
        <w:t>для международного общественного объединения - не менее 10 учредителей от Республики Беларусь и не менее чем по 3 учредителя (члена) от одного или нескольких иностранных государств;</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07" w:name="233"/>
      <w:bookmarkEnd w:id="107"/>
      <w:r w:rsidRPr="00542BEE">
        <w:rPr>
          <w:rFonts w:ascii="Times New Roman" w:hAnsi="Times New Roman"/>
          <w:color w:val="000000"/>
          <w:sz w:val="30"/>
          <w:szCs w:val="30"/>
        </w:rPr>
        <w:t>для республиканского общественного объединения - не менее 50 учредителей от всех областей Республики Беларусь и города Минска;</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08" w:name="234"/>
      <w:bookmarkEnd w:id="108"/>
      <w:r w:rsidRPr="00542BEE">
        <w:rPr>
          <w:rFonts w:ascii="Times New Roman" w:hAnsi="Times New Roman"/>
          <w:color w:val="000000"/>
          <w:sz w:val="30"/>
          <w:szCs w:val="30"/>
        </w:rPr>
        <w:t>для местного общественного объединения - не менее 10 учредителей;</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09" w:name="235"/>
      <w:bookmarkEnd w:id="109"/>
      <w:r w:rsidRPr="00542BEE">
        <w:rPr>
          <w:rFonts w:ascii="Times New Roman" w:hAnsi="Times New Roman"/>
          <w:color w:val="000000"/>
          <w:sz w:val="30"/>
          <w:szCs w:val="30"/>
        </w:rPr>
        <w:t>для отделения международного общественного объединения, созданного на территории иностранного государства, - не менее 10 учредителей от Республики Беларусь;</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10" w:name="236"/>
      <w:bookmarkEnd w:id="110"/>
      <w:r w:rsidRPr="00542BEE">
        <w:rPr>
          <w:rFonts w:ascii="Times New Roman" w:hAnsi="Times New Roman"/>
          <w:color w:val="000000"/>
          <w:sz w:val="30"/>
          <w:szCs w:val="30"/>
        </w:rPr>
        <w:t xml:space="preserve">для международного союза (ассоциации) общественных объединений - одновременно не менее одного общественного объединения, </w:t>
      </w:r>
      <w:r w:rsidRPr="00542BEE">
        <w:rPr>
          <w:rFonts w:ascii="Times New Roman" w:hAnsi="Times New Roman"/>
          <w:color w:val="000000"/>
          <w:sz w:val="30"/>
          <w:szCs w:val="30"/>
        </w:rPr>
        <w:lastRenderedPageBreak/>
        <w:t>зарегистрированного в Республике Беларусь, и не менее одного общественного объединения, осуществляющего деятельность в соответствии с его уставом на территории одного или нескольких иностранных государств;</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11" w:name="237"/>
      <w:bookmarkEnd w:id="111"/>
      <w:r w:rsidRPr="00542BEE">
        <w:rPr>
          <w:rFonts w:ascii="Times New Roman" w:hAnsi="Times New Roman"/>
          <w:color w:val="000000"/>
          <w:sz w:val="30"/>
          <w:szCs w:val="30"/>
        </w:rPr>
        <w:t>для союза (ассоциации) политических партий - не менее двух политических партий;</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12" w:name="238"/>
      <w:bookmarkEnd w:id="112"/>
      <w:r w:rsidRPr="00542BEE">
        <w:rPr>
          <w:rFonts w:ascii="Times New Roman" w:hAnsi="Times New Roman"/>
          <w:color w:val="000000"/>
          <w:sz w:val="30"/>
          <w:szCs w:val="30"/>
        </w:rPr>
        <w:t>для республиканского союза (ассоциации) общественных объединений - не менее двух республиканских общественных объединений либо не менее одного республиканского и одного местного общественного объединения одновременно;</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13" w:name="239"/>
      <w:bookmarkEnd w:id="113"/>
      <w:r w:rsidRPr="00542BEE">
        <w:rPr>
          <w:rFonts w:ascii="Times New Roman" w:hAnsi="Times New Roman"/>
          <w:color w:val="000000"/>
          <w:sz w:val="30"/>
          <w:szCs w:val="30"/>
        </w:rPr>
        <w:t>для местного союза (ассоциации) общественных объединений - не менее двух местных общественных объединений.</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Pr="00542BE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14" w:name="240"/>
      <w:bookmarkEnd w:id="114"/>
      <w:r w:rsidRPr="00542BEE">
        <w:rPr>
          <w:rFonts w:ascii="Times New Roman" w:hAnsi="Times New Roman"/>
          <w:color w:val="000000"/>
          <w:sz w:val="30"/>
          <w:szCs w:val="30"/>
        </w:rPr>
        <w:t>12. В подтверждение оплаты за сообщение о государственной регистрации объединения в регистрирующий орган представляется платежный документ с приложением договора (счета-фактуры) с юридическим научно-практическим журналом "Юстиция Беларуси" об опубликовании после государственной регистрации объединения сообщения о его полном и сокращенном названии, дате государственной регистрации, номере свидетельства о государственной регистрации (для политических партий, их союзов (ассоциаций), юридическом адресе (месте нахождения руководящего органа) и номере телефона. В случае оплаты посредством ЕРИП сообщается учетный номер операции (транзакции) в ЕРИП.</w:t>
      </w:r>
    </w:p>
    <w:p w:rsidR="00FA3DCE" w:rsidRPr="00542BEE" w:rsidRDefault="00FA3DCE" w:rsidP="00542BEE">
      <w:pPr>
        <w:widowControl w:val="0"/>
        <w:autoSpaceDE w:val="0"/>
        <w:autoSpaceDN w:val="0"/>
        <w:adjustRightInd w:val="0"/>
        <w:spacing w:after="0" w:line="240" w:lineRule="auto"/>
        <w:rPr>
          <w:rFonts w:ascii="Times New Roman" w:hAnsi="Times New Roman"/>
          <w:color w:val="000000"/>
          <w:sz w:val="30"/>
          <w:szCs w:val="30"/>
        </w:rPr>
      </w:pPr>
      <w:bookmarkStart w:id="115" w:name="241"/>
      <w:bookmarkEnd w:id="115"/>
      <w:r w:rsidRPr="00542BEE">
        <w:rPr>
          <w:rFonts w:ascii="Times New Roman" w:hAnsi="Times New Roman"/>
          <w:color w:val="000000"/>
          <w:sz w:val="30"/>
          <w:szCs w:val="30"/>
        </w:rPr>
        <w:t> </w:t>
      </w:r>
    </w:p>
    <w:p w:rsidR="00FA3DCE" w:rsidRPr="00542BEE" w:rsidRDefault="00FA3DCE" w:rsidP="00542BEE">
      <w:pPr>
        <w:widowControl w:val="0"/>
        <w:autoSpaceDE w:val="0"/>
        <w:autoSpaceDN w:val="0"/>
        <w:adjustRightInd w:val="0"/>
        <w:spacing w:after="0" w:line="240" w:lineRule="auto"/>
        <w:jc w:val="center"/>
        <w:rPr>
          <w:rFonts w:ascii="Times New Roman" w:hAnsi="Times New Roman"/>
          <w:b/>
          <w:bCs/>
          <w:color w:val="000000"/>
          <w:sz w:val="30"/>
          <w:szCs w:val="30"/>
        </w:rPr>
      </w:pPr>
      <w:bookmarkStart w:id="116" w:name="242"/>
      <w:bookmarkEnd w:id="116"/>
      <w:r w:rsidRPr="00542BEE">
        <w:rPr>
          <w:rFonts w:ascii="Times New Roman" w:hAnsi="Times New Roman"/>
          <w:b/>
          <w:bCs/>
          <w:color w:val="000000"/>
          <w:sz w:val="30"/>
          <w:szCs w:val="30"/>
        </w:rPr>
        <w:t>ГЛАВА 3</w:t>
      </w:r>
    </w:p>
    <w:p w:rsidR="00FA3DCE" w:rsidRPr="00542BEE" w:rsidRDefault="00FA3DCE" w:rsidP="00542BEE">
      <w:pPr>
        <w:widowControl w:val="0"/>
        <w:autoSpaceDE w:val="0"/>
        <w:autoSpaceDN w:val="0"/>
        <w:adjustRightInd w:val="0"/>
        <w:spacing w:after="0" w:line="240" w:lineRule="auto"/>
        <w:jc w:val="center"/>
        <w:rPr>
          <w:rFonts w:ascii="Times New Roman" w:hAnsi="Times New Roman"/>
          <w:b/>
          <w:bCs/>
          <w:color w:val="000000"/>
          <w:sz w:val="30"/>
          <w:szCs w:val="30"/>
        </w:rPr>
      </w:pPr>
      <w:bookmarkStart w:id="117" w:name="243"/>
      <w:bookmarkEnd w:id="117"/>
      <w:r w:rsidRPr="00542BEE">
        <w:rPr>
          <w:rFonts w:ascii="Times New Roman" w:hAnsi="Times New Roman"/>
          <w:b/>
          <w:bCs/>
          <w:color w:val="000000"/>
          <w:sz w:val="30"/>
          <w:szCs w:val="30"/>
        </w:rPr>
        <w:t>ГОСУДАРСТВЕННАЯ РЕГИСТРАЦИЯ ИЗМЕНЕНИЙ И (ИЛИ) ДОПОЛНЕНИЙ, ВНЕСЕННЫХ В УСТАВ ОБЪЕДИНЕНИЯ</w:t>
      </w:r>
    </w:p>
    <w:p w:rsidR="00FA3DCE" w:rsidRPr="00542BEE" w:rsidRDefault="00FA3DCE" w:rsidP="00542BEE">
      <w:pPr>
        <w:widowControl w:val="0"/>
        <w:autoSpaceDE w:val="0"/>
        <w:autoSpaceDN w:val="0"/>
        <w:adjustRightInd w:val="0"/>
        <w:spacing w:after="0" w:line="240" w:lineRule="auto"/>
        <w:rPr>
          <w:rFonts w:ascii="Times New Roman" w:hAnsi="Times New Roman"/>
          <w:color w:val="000000"/>
          <w:sz w:val="30"/>
          <w:szCs w:val="30"/>
        </w:rPr>
      </w:pPr>
      <w:bookmarkStart w:id="118" w:name="244"/>
      <w:bookmarkEnd w:id="118"/>
      <w:r w:rsidRPr="00542BEE">
        <w:rPr>
          <w:rFonts w:ascii="Times New Roman" w:hAnsi="Times New Roman"/>
          <w:color w:val="000000"/>
          <w:sz w:val="30"/>
          <w:szCs w:val="30"/>
        </w:rPr>
        <w:t> </w:t>
      </w: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19" w:name="245"/>
      <w:bookmarkEnd w:id="119"/>
      <w:r w:rsidRPr="00542BEE">
        <w:rPr>
          <w:rFonts w:ascii="Times New Roman" w:hAnsi="Times New Roman"/>
          <w:color w:val="000000"/>
          <w:sz w:val="30"/>
          <w:szCs w:val="30"/>
        </w:rPr>
        <w:t>13. Документы для государственной регистрации изменений и (или) дополнений, внесенных в устав объединения, представляются в регистрирующий орган в месячный срок со дня их внесения в устав путем личного обращения, посредством почтовой связи или в электронном виде. Уставы и приложения к уставам представляются в регистрирующий орган на бумажном носителе. Датой поступления документов считается дата их регистрации в регистрирующем органе.</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20" w:name="246"/>
      <w:bookmarkEnd w:id="120"/>
      <w:r w:rsidRPr="00542BEE">
        <w:rPr>
          <w:rFonts w:ascii="Times New Roman" w:hAnsi="Times New Roman"/>
          <w:color w:val="000000"/>
          <w:sz w:val="30"/>
          <w:szCs w:val="30"/>
        </w:rPr>
        <w:t>14. Для государственной регистрации изменений и (или) дополнений, внесенных в устав объединения, не касающихся изменения полного и (или) сокращенного названия объединения, в регистрирующий орган представляются: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21" w:name="247"/>
      <w:bookmarkEnd w:id="121"/>
      <w:r w:rsidRPr="00542BEE">
        <w:rPr>
          <w:rFonts w:ascii="Times New Roman" w:hAnsi="Times New Roman"/>
          <w:color w:val="000000"/>
          <w:sz w:val="30"/>
          <w:szCs w:val="30"/>
        </w:rPr>
        <w:lastRenderedPageBreak/>
        <w:t>заявление о государственной регистрации изменений и (или) дополнений, внесенных в устав объединения, по форме согласно приложению 5 к постановлению, утвердившему настоящую Инструкцию, подписанное руководителем объединения либо иным лицом, уполномоченным на то в соответствии с уставом объединения;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22" w:name="248"/>
      <w:bookmarkEnd w:id="122"/>
      <w:r w:rsidRPr="00542BEE">
        <w:rPr>
          <w:rFonts w:ascii="Times New Roman" w:hAnsi="Times New Roman"/>
          <w:color w:val="000000"/>
          <w:sz w:val="30"/>
          <w:szCs w:val="30"/>
        </w:rPr>
        <w:t>протокол заседания органа, правомочного вносить изменения и (или) дополнения в устав объединения;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23" w:name="249"/>
      <w:bookmarkEnd w:id="123"/>
      <w:r w:rsidRPr="00542BEE">
        <w:rPr>
          <w:rFonts w:ascii="Times New Roman" w:hAnsi="Times New Roman"/>
          <w:color w:val="000000"/>
          <w:sz w:val="30"/>
          <w:szCs w:val="30"/>
        </w:rPr>
        <w:t>оригинал устава объединения;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24" w:name="250"/>
      <w:bookmarkEnd w:id="124"/>
      <w:r w:rsidRPr="00542BEE">
        <w:rPr>
          <w:rFonts w:ascii="Times New Roman" w:hAnsi="Times New Roman"/>
          <w:color w:val="000000"/>
          <w:sz w:val="30"/>
          <w:szCs w:val="30"/>
        </w:rPr>
        <w:t>изменения и (или) дополнения в двух экземплярах, оформленные в виде приложения к уставу, без нотариального засвидетельствования, электронная копия этого приложения. Если изменения и (или) дополнения внесены в виде приложения к уставу более трех раз, а также если вносимые изменения и (или) дополнения составляют более половины текста устава, для государственной регистрации требуется представление устава в новой редакции в двух экземплярах без нотариального засвидетельствования, его электронной копии. Устав может быть представлен в новой редакции также по собственной инициативе объединения;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25" w:name="251"/>
      <w:bookmarkEnd w:id="125"/>
      <w:r w:rsidRPr="00542BEE">
        <w:rPr>
          <w:rFonts w:ascii="Times New Roman" w:hAnsi="Times New Roman"/>
          <w:color w:val="000000"/>
          <w:sz w:val="30"/>
          <w:szCs w:val="30"/>
        </w:rP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 В случае уплаты государственной пошлины посредством ЕРИП сообщается учетный номер операции (транзакции) в ЕРИП.</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26" w:name="252"/>
      <w:bookmarkEnd w:id="126"/>
      <w:r w:rsidRPr="00542BEE">
        <w:rPr>
          <w:rFonts w:ascii="Times New Roman" w:hAnsi="Times New Roman"/>
          <w:color w:val="000000"/>
          <w:sz w:val="30"/>
          <w:szCs w:val="30"/>
        </w:rPr>
        <w:t>15. Для государственной регистрации изменений и (или) дополнений, внесенных в устав объединения и касающихся изменения полного и (или) сокращенного названия объединения, в регистрирующий орган представляются: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27" w:name="253"/>
      <w:bookmarkEnd w:id="127"/>
      <w:r w:rsidRPr="00542BEE">
        <w:rPr>
          <w:rFonts w:ascii="Times New Roman" w:hAnsi="Times New Roman"/>
          <w:color w:val="000000"/>
          <w:sz w:val="30"/>
          <w:szCs w:val="30"/>
        </w:rPr>
        <w:t>документы, указанные в пункте 14 настоящей Инструкции;</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28" w:name="254"/>
      <w:bookmarkEnd w:id="128"/>
      <w:r w:rsidRPr="00542BEE">
        <w:rPr>
          <w:rFonts w:ascii="Times New Roman" w:hAnsi="Times New Roman"/>
          <w:color w:val="000000"/>
          <w:sz w:val="30"/>
          <w:szCs w:val="30"/>
        </w:rPr>
        <w:t>свидетельство о государственной регистрации объединения в случае его выдачи;</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29" w:name="255"/>
      <w:bookmarkEnd w:id="129"/>
      <w:r w:rsidRPr="00542BEE">
        <w:rPr>
          <w:rFonts w:ascii="Times New Roman" w:hAnsi="Times New Roman"/>
          <w:color w:val="000000"/>
          <w:sz w:val="30"/>
          <w:szCs w:val="30"/>
        </w:rPr>
        <w:t>заявление гражданина (в случае его смерти - заявление его наследников) о даче согласия на использование в названии объединения имени этого гражданина (только при включении имени этого гражданина в название объединения);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Pr="00542BE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30" w:name="256"/>
      <w:bookmarkEnd w:id="130"/>
      <w:r w:rsidRPr="00542BEE">
        <w:rPr>
          <w:rFonts w:ascii="Times New Roman" w:hAnsi="Times New Roman"/>
          <w:color w:val="000000"/>
          <w:sz w:val="30"/>
          <w:szCs w:val="30"/>
        </w:rPr>
        <w:t>документ, указанный в пункте 12 настоящей Инструкции.</w:t>
      </w: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31" w:name="257"/>
      <w:bookmarkEnd w:id="131"/>
      <w:r w:rsidRPr="00542BEE">
        <w:rPr>
          <w:rFonts w:ascii="Times New Roman" w:hAnsi="Times New Roman"/>
          <w:color w:val="000000"/>
          <w:sz w:val="30"/>
          <w:szCs w:val="30"/>
        </w:rPr>
        <w:lastRenderedPageBreak/>
        <w:t>16. Для государственной регистрации изменений и (или) дополнений, внесенных в устав общественного объединения, его союза (ассоциации) и касающихся изменения указания на территорию распространения его деятельности, в регистрирующий орган представляются: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32" w:name="258"/>
      <w:bookmarkEnd w:id="132"/>
      <w:r w:rsidRPr="00542BEE">
        <w:rPr>
          <w:rFonts w:ascii="Times New Roman" w:hAnsi="Times New Roman"/>
          <w:color w:val="000000"/>
          <w:sz w:val="30"/>
          <w:szCs w:val="30"/>
        </w:rPr>
        <w:t>документы, указанные в пункте 14 настоящей Инструкции;</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33" w:name="259"/>
      <w:bookmarkEnd w:id="133"/>
      <w:r w:rsidRPr="00542BEE">
        <w:rPr>
          <w:rFonts w:ascii="Times New Roman" w:hAnsi="Times New Roman"/>
          <w:color w:val="000000"/>
          <w:sz w:val="30"/>
          <w:szCs w:val="30"/>
        </w:rPr>
        <w:t>свидетельство о государственной регистрации общественного объединения, его союза (ассоциации) в случае его выдачи.</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34" w:name="260"/>
      <w:bookmarkEnd w:id="134"/>
      <w:r w:rsidRPr="00542BEE">
        <w:rPr>
          <w:rFonts w:ascii="Times New Roman" w:hAnsi="Times New Roman"/>
          <w:color w:val="000000"/>
          <w:sz w:val="30"/>
          <w:szCs w:val="30"/>
        </w:rPr>
        <w:t>17. Для государственной регистрации изменений и (или) дополнений, внесенных в устав общественного объединения, его союза (ассоциации), связанных с переменой юридического адреса, в регистрирующий орган представляются: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35" w:name="261"/>
      <w:bookmarkEnd w:id="135"/>
      <w:r w:rsidRPr="00542BEE">
        <w:rPr>
          <w:rFonts w:ascii="Times New Roman" w:hAnsi="Times New Roman"/>
          <w:color w:val="000000"/>
          <w:sz w:val="30"/>
          <w:szCs w:val="30"/>
        </w:rPr>
        <w:t>документы, указанные в пункте 14 настоящей Инструкции;</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36" w:name="262"/>
      <w:bookmarkEnd w:id="136"/>
      <w:r w:rsidRPr="00542BEE">
        <w:rPr>
          <w:rFonts w:ascii="Times New Roman" w:hAnsi="Times New Roman"/>
          <w:color w:val="000000"/>
          <w:sz w:val="30"/>
          <w:szCs w:val="30"/>
        </w:rPr>
        <w:t>документы, подтверждающие право на размещение руководящего органа общественного объединения, его союза (ассоциации) по новому адресу.</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37" w:name="263"/>
      <w:bookmarkEnd w:id="137"/>
      <w:r w:rsidRPr="00542BEE">
        <w:rPr>
          <w:rFonts w:ascii="Times New Roman" w:hAnsi="Times New Roman"/>
          <w:color w:val="000000"/>
          <w:sz w:val="30"/>
          <w:szCs w:val="30"/>
        </w:rPr>
        <w:t>Для государственной регистрации изменений и (или) дополнений, внесенных в устав местного общественного объединения, его союза (ассоциации) и связанных с изменением юридического адреса, не находящегося на территории регистрирующего органа, регистрационное дело местного общественного объединения, его союза (ассоциации) передается в тот регистрирующий орган, который в установленном порядке осуществляет такую регистрацию.</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38" w:name="264"/>
      <w:bookmarkEnd w:id="138"/>
      <w:r w:rsidRPr="00542BEE">
        <w:rPr>
          <w:rFonts w:ascii="Times New Roman" w:hAnsi="Times New Roman"/>
          <w:color w:val="000000"/>
          <w:sz w:val="30"/>
          <w:szCs w:val="30"/>
        </w:rPr>
        <w:t>18. Для регистрации изменений и (или) дополнений, внесенных в устав общественного объединения, его союза (ассоциации) и связанных с изменением статуса общественного объединения, его союза (ассоциации), в регистрирующий орган, который в установленном порядке осуществляет такую регистрацию, представляются: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39" w:name="265"/>
      <w:bookmarkEnd w:id="139"/>
      <w:r w:rsidRPr="00542BEE">
        <w:rPr>
          <w:rFonts w:ascii="Times New Roman" w:hAnsi="Times New Roman"/>
          <w:color w:val="000000"/>
          <w:sz w:val="30"/>
          <w:szCs w:val="30"/>
        </w:rPr>
        <w:t>документы, указанные в пункте 14 настоящей Инструкции, в том числе протокол заседания органа, правомочного вносить изменения в устав общественного объединения, его союза (ассоциации), содержащий сведения о решении высшего органа общественного объединения, его союза (ассоциации) об изменении его статуса;</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Pr="00542BE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40" w:name="266"/>
      <w:bookmarkEnd w:id="140"/>
      <w:r w:rsidRPr="00542BEE">
        <w:rPr>
          <w:rFonts w:ascii="Times New Roman" w:hAnsi="Times New Roman"/>
          <w:color w:val="000000"/>
          <w:sz w:val="30"/>
          <w:szCs w:val="30"/>
        </w:rPr>
        <w:t>документы, указанные в пункте 15 настоящей Инструкции, в случае изменения полного и (или) сокращенного названия общественного объединения, его союза (ассоциации);</w:t>
      </w: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41" w:name="267"/>
      <w:bookmarkEnd w:id="141"/>
      <w:r w:rsidRPr="00542BEE">
        <w:rPr>
          <w:rFonts w:ascii="Times New Roman" w:hAnsi="Times New Roman"/>
          <w:color w:val="000000"/>
          <w:sz w:val="30"/>
          <w:szCs w:val="30"/>
        </w:rPr>
        <w:lastRenderedPageBreak/>
        <w:t>документы, подтверждающие условия, необходимые для создания и деятельности общественного объединения, его союза (ассоциации), предусмотренные статьей 8 Закона Республики Беларусь "Об общественных объединениях".</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42" w:name="268"/>
      <w:bookmarkEnd w:id="142"/>
      <w:r w:rsidRPr="00542BEE">
        <w:rPr>
          <w:rFonts w:ascii="Times New Roman" w:hAnsi="Times New Roman"/>
          <w:color w:val="000000"/>
          <w:sz w:val="30"/>
          <w:szCs w:val="30"/>
        </w:rPr>
        <w:t>При представлении документов для государственной регистрации изменений и (или) дополнений, внесенных в устав общественного объединения, его союза (ассоциации) и связанных с изменением его статуса, в орган, зарегистрировавший это общественное объединение, его союз (ассоциацию), регистрационное дело общественного объединения, его союза (ассоциации) с документами, указанными в части первой настоящего пункта, передается в тот регистрирующий орган, который в установленном порядке осуществляет такую регистрацию.</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Pr="00542BE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43" w:name="269"/>
      <w:bookmarkEnd w:id="143"/>
      <w:r w:rsidRPr="00542BEE">
        <w:rPr>
          <w:rFonts w:ascii="Times New Roman" w:hAnsi="Times New Roman"/>
          <w:color w:val="000000"/>
          <w:sz w:val="30"/>
          <w:szCs w:val="30"/>
        </w:rPr>
        <w:t>При представлении документов, указанных в части первой настоящего пункта, в регистрирующий орган, который в установленном порядке осуществляет государственную регистрацию общественного объединения, его союза (ассоциации) соответствующего статуса, данный регистрирующий орган в случае регистрации общественного объединения, его союза (ассоциации) в пятидневный срок уведомляет об этом орган, зарегистрировавший это общественное объединение, его союз (ассоциацию), и запрашивает его регистрационное дело.</w:t>
      </w:r>
    </w:p>
    <w:p w:rsidR="00FA3DCE" w:rsidRPr="00542BEE" w:rsidRDefault="00FA3DCE" w:rsidP="00542BEE">
      <w:pPr>
        <w:widowControl w:val="0"/>
        <w:autoSpaceDE w:val="0"/>
        <w:autoSpaceDN w:val="0"/>
        <w:adjustRightInd w:val="0"/>
        <w:spacing w:after="0" w:line="240" w:lineRule="auto"/>
        <w:rPr>
          <w:rFonts w:ascii="Times New Roman" w:hAnsi="Times New Roman"/>
          <w:color w:val="000000"/>
          <w:sz w:val="30"/>
          <w:szCs w:val="30"/>
        </w:rPr>
      </w:pPr>
      <w:bookmarkStart w:id="144" w:name="270"/>
      <w:bookmarkEnd w:id="144"/>
      <w:r w:rsidRPr="00542BEE">
        <w:rPr>
          <w:rFonts w:ascii="Times New Roman" w:hAnsi="Times New Roman"/>
          <w:color w:val="000000"/>
          <w:sz w:val="30"/>
          <w:szCs w:val="30"/>
        </w:rPr>
        <w:t> </w:t>
      </w:r>
    </w:p>
    <w:p w:rsidR="00FA3DCE" w:rsidRPr="00542BEE" w:rsidRDefault="00FA3DCE" w:rsidP="00542BEE">
      <w:pPr>
        <w:widowControl w:val="0"/>
        <w:autoSpaceDE w:val="0"/>
        <w:autoSpaceDN w:val="0"/>
        <w:adjustRightInd w:val="0"/>
        <w:spacing w:after="0" w:line="240" w:lineRule="auto"/>
        <w:jc w:val="center"/>
        <w:rPr>
          <w:rFonts w:ascii="Times New Roman" w:hAnsi="Times New Roman"/>
          <w:b/>
          <w:bCs/>
          <w:color w:val="000000"/>
          <w:sz w:val="30"/>
          <w:szCs w:val="30"/>
        </w:rPr>
      </w:pPr>
      <w:bookmarkStart w:id="145" w:name="271"/>
      <w:bookmarkEnd w:id="145"/>
      <w:r w:rsidRPr="00542BEE">
        <w:rPr>
          <w:rFonts w:ascii="Times New Roman" w:hAnsi="Times New Roman"/>
          <w:b/>
          <w:bCs/>
          <w:color w:val="000000"/>
          <w:sz w:val="30"/>
          <w:szCs w:val="30"/>
        </w:rPr>
        <w:t>ГЛАВА 4</w:t>
      </w:r>
    </w:p>
    <w:p w:rsidR="00FA3DCE" w:rsidRPr="00542BEE" w:rsidRDefault="00FA3DCE" w:rsidP="00542BEE">
      <w:pPr>
        <w:widowControl w:val="0"/>
        <w:autoSpaceDE w:val="0"/>
        <w:autoSpaceDN w:val="0"/>
        <w:adjustRightInd w:val="0"/>
        <w:spacing w:after="0" w:line="240" w:lineRule="auto"/>
        <w:jc w:val="center"/>
        <w:rPr>
          <w:rFonts w:ascii="Times New Roman" w:hAnsi="Times New Roman"/>
          <w:b/>
          <w:bCs/>
          <w:color w:val="000000"/>
          <w:sz w:val="30"/>
          <w:szCs w:val="30"/>
        </w:rPr>
      </w:pPr>
      <w:bookmarkStart w:id="146" w:name="272"/>
      <w:bookmarkEnd w:id="146"/>
      <w:r w:rsidRPr="00542BEE">
        <w:rPr>
          <w:rFonts w:ascii="Times New Roman" w:hAnsi="Times New Roman"/>
          <w:b/>
          <w:bCs/>
          <w:color w:val="000000"/>
          <w:sz w:val="30"/>
          <w:szCs w:val="30"/>
        </w:rPr>
        <w:t>ПОДГОТОВКА ДОКУМЕНТОВ ДЛЯ ГОСУДАРСТВЕННОЙ РЕГИСТРАЦИИ ОБЪЕДИНЕНИЯ, ГОСУДАРСТВЕННОЙ РЕГИСТРАЦИИ ИЗМЕНЕНИЙ И (ИЛИ) ДОПОЛНЕНИЙ, ВНЕСЕННЫХ В УСТАВ ОБЪЕДИНЕНИЯ</w:t>
      </w:r>
    </w:p>
    <w:p w:rsidR="00FA3DCE" w:rsidRDefault="00FA3DCE" w:rsidP="00BC1D75">
      <w:pPr>
        <w:widowControl w:val="0"/>
        <w:autoSpaceDE w:val="0"/>
        <w:autoSpaceDN w:val="0"/>
        <w:adjustRightInd w:val="0"/>
        <w:spacing w:after="0" w:line="240" w:lineRule="auto"/>
        <w:jc w:val="both"/>
        <w:rPr>
          <w:rFonts w:ascii="Times New Roman" w:hAnsi="Times New Roman"/>
          <w:color w:val="000000"/>
          <w:sz w:val="30"/>
          <w:szCs w:val="30"/>
        </w:rPr>
      </w:pPr>
      <w:bookmarkStart w:id="147" w:name="273"/>
      <w:bookmarkEnd w:id="147"/>
      <w:r w:rsidRPr="00542BEE">
        <w:rPr>
          <w:rFonts w:ascii="Times New Roman" w:hAnsi="Times New Roman"/>
          <w:color w:val="000000"/>
          <w:sz w:val="30"/>
          <w:szCs w:val="30"/>
        </w:rPr>
        <w:t> </w:t>
      </w:r>
      <w:bookmarkStart w:id="148" w:name="274"/>
      <w:bookmarkEnd w:id="148"/>
      <w:r w:rsidRPr="00542BEE">
        <w:rPr>
          <w:rFonts w:ascii="Times New Roman" w:hAnsi="Times New Roman"/>
          <w:color w:val="000000"/>
          <w:sz w:val="30"/>
          <w:szCs w:val="30"/>
        </w:rPr>
        <w:t>19. Принятию решения о государственной регистрации объединения, государственной регистрации изменений и (или) дополнений, внесенных в устав объединения, предшествует рассмотрение материалов, в ходе которого анализируются устав и другие документы с точки зрения: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49" w:name="275"/>
      <w:bookmarkEnd w:id="149"/>
      <w:r w:rsidRPr="00542BEE">
        <w:rPr>
          <w:rFonts w:ascii="Times New Roman" w:hAnsi="Times New Roman"/>
          <w:color w:val="000000"/>
          <w:sz w:val="30"/>
          <w:szCs w:val="30"/>
        </w:rPr>
        <w:t>соответствия законодательству;</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50" w:name="276"/>
      <w:bookmarkEnd w:id="150"/>
      <w:r w:rsidRPr="00542BEE">
        <w:rPr>
          <w:rFonts w:ascii="Times New Roman" w:hAnsi="Times New Roman"/>
          <w:color w:val="000000"/>
          <w:sz w:val="30"/>
          <w:szCs w:val="30"/>
        </w:rPr>
        <w:t>наличия полного перечня требуемых документов;</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51" w:name="277"/>
      <w:bookmarkEnd w:id="151"/>
      <w:r w:rsidRPr="00542BEE">
        <w:rPr>
          <w:rFonts w:ascii="Times New Roman" w:hAnsi="Times New Roman"/>
          <w:color w:val="000000"/>
          <w:sz w:val="30"/>
          <w:szCs w:val="30"/>
        </w:rPr>
        <w:t>соблюдения надлежащего порядка и правильности оформления документов;</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52" w:name="278"/>
      <w:bookmarkEnd w:id="152"/>
      <w:r w:rsidRPr="00542BEE">
        <w:rPr>
          <w:rFonts w:ascii="Times New Roman" w:hAnsi="Times New Roman"/>
          <w:color w:val="000000"/>
          <w:sz w:val="30"/>
          <w:szCs w:val="30"/>
        </w:rPr>
        <w:t>достоверности информации, содержащейся в представленных документах;</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Pr="00542BE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53" w:name="279"/>
      <w:bookmarkEnd w:id="153"/>
      <w:r w:rsidRPr="00542BEE">
        <w:rPr>
          <w:rFonts w:ascii="Times New Roman" w:hAnsi="Times New Roman"/>
          <w:color w:val="000000"/>
          <w:sz w:val="30"/>
          <w:szCs w:val="30"/>
        </w:rPr>
        <w:t>соответствия названия объединения законодательству.</w:t>
      </w: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54" w:name="280"/>
      <w:bookmarkEnd w:id="154"/>
      <w:r w:rsidRPr="00542BEE">
        <w:rPr>
          <w:rFonts w:ascii="Times New Roman" w:hAnsi="Times New Roman"/>
          <w:color w:val="000000"/>
          <w:sz w:val="30"/>
          <w:szCs w:val="30"/>
        </w:rPr>
        <w:lastRenderedPageBreak/>
        <w:t>20. Регистрирующие органы в необходимых случаях осуществляют проверку представленных документов, которая предполагает:</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55" w:name="281"/>
      <w:bookmarkEnd w:id="155"/>
      <w:r w:rsidRPr="00542BEE">
        <w:rPr>
          <w:rFonts w:ascii="Times New Roman" w:hAnsi="Times New Roman"/>
          <w:color w:val="000000"/>
          <w:sz w:val="30"/>
          <w:szCs w:val="30"/>
        </w:rPr>
        <w:t>получение для ознакомления у обратившихся учредителей объединения подлинных экземпляров документов и иных материалов;</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56" w:name="282"/>
      <w:bookmarkEnd w:id="156"/>
      <w:r w:rsidRPr="00542BEE">
        <w:rPr>
          <w:rFonts w:ascii="Times New Roman" w:hAnsi="Times New Roman"/>
          <w:color w:val="000000"/>
          <w:sz w:val="30"/>
          <w:szCs w:val="30"/>
        </w:rPr>
        <w:t>получение справок и объяснений от представителей объединений и других</w:t>
      </w:r>
      <w:r w:rsidR="00BC1D75">
        <w:rPr>
          <w:rFonts w:ascii="Times New Roman" w:hAnsi="Times New Roman"/>
          <w:color w:val="000000"/>
          <w:sz w:val="30"/>
          <w:szCs w:val="30"/>
        </w:rPr>
        <w:t xml:space="preserve"> </w:t>
      </w:r>
      <w:r w:rsidRPr="00542BEE">
        <w:rPr>
          <w:rFonts w:ascii="Times New Roman" w:hAnsi="Times New Roman"/>
          <w:color w:val="000000"/>
          <w:sz w:val="30"/>
          <w:szCs w:val="30"/>
        </w:rPr>
        <w:t>заинтересованных</w:t>
      </w:r>
      <w:r w:rsidR="00BC1D75">
        <w:rPr>
          <w:rFonts w:ascii="Times New Roman" w:hAnsi="Times New Roman"/>
          <w:color w:val="000000"/>
          <w:sz w:val="30"/>
          <w:szCs w:val="30"/>
        </w:rPr>
        <w:t xml:space="preserve"> </w:t>
      </w:r>
      <w:r w:rsidRPr="00542BEE">
        <w:rPr>
          <w:rFonts w:ascii="Times New Roman" w:hAnsi="Times New Roman"/>
          <w:color w:val="000000"/>
          <w:sz w:val="30"/>
          <w:szCs w:val="30"/>
        </w:rPr>
        <w:t>лиц и организаций по вопросам, связанным с государственной регистрацией объединения;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57" w:name="283"/>
      <w:bookmarkEnd w:id="157"/>
      <w:r w:rsidRPr="00542BEE">
        <w:rPr>
          <w:rFonts w:ascii="Times New Roman" w:hAnsi="Times New Roman"/>
          <w:color w:val="000000"/>
          <w:sz w:val="30"/>
          <w:szCs w:val="30"/>
        </w:rPr>
        <w:t>направление запросов в государственные органы, учреждения и организации;</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58" w:name="284"/>
      <w:bookmarkEnd w:id="158"/>
      <w:r w:rsidRPr="00542BEE">
        <w:rPr>
          <w:rFonts w:ascii="Times New Roman" w:hAnsi="Times New Roman"/>
          <w:color w:val="000000"/>
          <w:sz w:val="30"/>
          <w:szCs w:val="30"/>
        </w:rPr>
        <w:t>получение заключений государственных органов, а также специалистов по вопросам, возникающим в связи с государственной регистрацией объединения;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59" w:name="285"/>
      <w:bookmarkEnd w:id="159"/>
      <w:r w:rsidRPr="00542BEE">
        <w:rPr>
          <w:rFonts w:ascii="Times New Roman" w:hAnsi="Times New Roman"/>
          <w:color w:val="000000"/>
          <w:sz w:val="30"/>
          <w:szCs w:val="30"/>
        </w:rPr>
        <w:t>совершение иных действий, вытекающих из требований законодательства.</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60" w:name="286"/>
      <w:bookmarkEnd w:id="160"/>
      <w:r w:rsidRPr="00542BEE">
        <w:rPr>
          <w:rFonts w:ascii="Times New Roman" w:hAnsi="Times New Roman"/>
          <w:color w:val="000000"/>
          <w:sz w:val="30"/>
          <w:szCs w:val="30"/>
        </w:rPr>
        <w:t>21. При рассмотрении документов о государственной регистрации значка, вымпела, галстука объединения главные управления юстиции областных исполнительных комитетов, Минского городского исполнительного комитета (далее - главные управления юстиции) запрашивают мнение Департамента по архивам и делопроизводству Министерства юстиции относительно значка, вымпела, галстука.</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61" w:name="287"/>
      <w:bookmarkEnd w:id="161"/>
      <w:r w:rsidRPr="00542BEE">
        <w:rPr>
          <w:rFonts w:ascii="Times New Roman" w:hAnsi="Times New Roman"/>
          <w:color w:val="000000"/>
          <w:sz w:val="30"/>
          <w:szCs w:val="30"/>
        </w:rPr>
        <w:t>При рассмотрении документов о государственной регистрации гимна объединения соответствующие главные управления юстиции могут запрашивать мнение относительно гимна у компетентных организаций либо специалистов, обладающих специальными познаниями.</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62" w:name="288"/>
      <w:bookmarkEnd w:id="162"/>
      <w:r w:rsidRPr="00542BEE">
        <w:rPr>
          <w:rFonts w:ascii="Times New Roman" w:hAnsi="Times New Roman"/>
          <w:color w:val="000000"/>
          <w:sz w:val="30"/>
          <w:szCs w:val="30"/>
        </w:rPr>
        <w:t>22. По письменному заявлению обратившихся учредителей объединения материалы, представленные в регистрирующий орган, могут быть возвращены им в случае, если решение о государственной регистрации данного объединения, государственной регистрации изменений и (или) дополнений, внесенных в устав объединения, не принято.</w:t>
      </w:r>
    </w:p>
    <w:p w:rsidR="00FA3DCE" w:rsidRPr="00542BE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63" w:name="289"/>
      <w:bookmarkEnd w:id="163"/>
      <w:r w:rsidRPr="00542BEE">
        <w:rPr>
          <w:rFonts w:ascii="Times New Roman" w:hAnsi="Times New Roman"/>
          <w:color w:val="000000"/>
          <w:sz w:val="30"/>
          <w:szCs w:val="30"/>
        </w:rPr>
        <w:t>При возврате документов, поданных на государственную регистрацию объединения, государственную регистрацию изменений и (или) дополнений, внесенных в устав объединения, в регистрирующем органе остается один экземпляр устава и заявление о государственной регистрации объединения, государственной регистрации изменений и (или) дополнений, внесенных в устав объединения, на котором делается отметка о получении (возврате) документов.</w:t>
      </w:r>
    </w:p>
    <w:p w:rsidR="00FA3DCE" w:rsidRPr="00542BEE" w:rsidRDefault="00FA3DCE" w:rsidP="00BC1D75">
      <w:pPr>
        <w:widowControl w:val="0"/>
        <w:autoSpaceDE w:val="0"/>
        <w:autoSpaceDN w:val="0"/>
        <w:adjustRightInd w:val="0"/>
        <w:spacing w:after="0" w:line="240" w:lineRule="auto"/>
        <w:jc w:val="center"/>
        <w:rPr>
          <w:rFonts w:ascii="Times New Roman" w:hAnsi="Times New Roman"/>
          <w:b/>
          <w:bCs/>
          <w:color w:val="000000"/>
          <w:sz w:val="30"/>
          <w:szCs w:val="30"/>
        </w:rPr>
      </w:pPr>
      <w:bookmarkStart w:id="164" w:name="290"/>
      <w:bookmarkEnd w:id="164"/>
      <w:r w:rsidRPr="00542BEE">
        <w:rPr>
          <w:rFonts w:ascii="Times New Roman" w:hAnsi="Times New Roman"/>
          <w:color w:val="000000"/>
          <w:sz w:val="30"/>
          <w:szCs w:val="30"/>
        </w:rPr>
        <w:lastRenderedPageBreak/>
        <w:t> </w:t>
      </w:r>
      <w:bookmarkStart w:id="165" w:name="291"/>
      <w:bookmarkEnd w:id="165"/>
      <w:r w:rsidRPr="00542BEE">
        <w:rPr>
          <w:rFonts w:ascii="Times New Roman" w:hAnsi="Times New Roman"/>
          <w:b/>
          <w:bCs/>
          <w:color w:val="000000"/>
          <w:sz w:val="30"/>
          <w:szCs w:val="30"/>
        </w:rPr>
        <w:t>ГЛАВА 5</w:t>
      </w:r>
    </w:p>
    <w:p w:rsidR="00FA3DCE" w:rsidRPr="00542BEE" w:rsidRDefault="00FA3DCE" w:rsidP="00542BEE">
      <w:pPr>
        <w:widowControl w:val="0"/>
        <w:autoSpaceDE w:val="0"/>
        <w:autoSpaceDN w:val="0"/>
        <w:adjustRightInd w:val="0"/>
        <w:spacing w:after="0" w:line="240" w:lineRule="auto"/>
        <w:jc w:val="center"/>
        <w:rPr>
          <w:rFonts w:ascii="Times New Roman" w:hAnsi="Times New Roman"/>
          <w:b/>
          <w:bCs/>
          <w:color w:val="000000"/>
          <w:sz w:val="30"/>
          <w:szCs w:val="30"/>
        </w:rPr>
      </w:pPr>
      <w:bookmarkStart w:id="166" w:name="292"/>
      <w:bookmarkEnd w:id="166"/>
      <w:r w:rsidRPr="00542BEE">
        <w:rPr>
          <w:rFonts w:ascii="Times New Roman" w:hAnsi="Times New Roman"/>
          <w:b/>
          <w:bCs/>
          <w:color w:val="000000"/>
          <w:sz w:val="30"/>
          <w:szCs w:val="30"/>
        </w:rPr>
        <w:t>ПРИНЯТИЕ РЕШЕНИЯ О ГОСУДАРСТВЕННОЙ РЕГИСТРАЦИИ ОБЪЕДИНЕНИЯ, ЕГО СИМВОЛИКИ, ИЗМЕНЕНИЙ И (ИЛИ) ДОПОЛНЕНИЙ, ВНЕСЕННЫХ В УСТАВ ОБЪЕДИНЕНИЯ</w:t>
      </w:r>
    </w:p>
    <w:p w:rsidR="00FA3DCE" w:rsidRPr="00542BEE" w:rsidRDefault="00FA3DCE" w:rsidP="00542BEE">
      <w:pPr>
        <w:widowControl w:val="0"/>
        <w:autoSpaceDE w:val="0"/>
        <w:autoSpaceDN w:val="0"/>
        <w:adjustRightInd w:val="0"/>
        <w:spacing w:after="0" w:line="240" w:lineRule="auto"/>
        <w:rPr>
          <w:rFonts w:ascii="Times New Roman" w:hAnsi="Times New Roman"/>
          <w:color w:val="000000"/>
          <w:sz w:val="30"/>
          <w:szCs w:val="30"/>
        </w:rPr>
      </w:pPr>
      <w:bookmarkStart w:id="167" w:name="293"/>
      <w:bookmarkEnd w:id="167"/>
      <w:r w:rsidRPr="00542BEE">
        <w:rPr>
          <w:rFonts w:ascii="Times New Roman" w:hAnsi="Times New Roman"/>
          <w:color w:val="000000"/>
          <w:sz w:val="30"/>
          <w:szCs w:val="30"/>
        </w:rPr>
        <w:t> </w:t>
      </w: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68" w:name="294"/>
      <w:bookmarkEnd w:id="168"/>
      <w:r w:rsidRPr="00542BEE">
        <w:rPr>
          <w:rFonts w:ascii="Times New Roman" w:hAnsi="Times New Roman"/>
          <w:color w:val="000000"/>
          <w:sz w:val="30"/>
          <w:szCs w:val="30"/>
        </w:rPr>
        <w:t>23. Документы, представленные для государственной регистрации объединения, его символики, изменений и (или) дополнений, внесенных в устав объединения, рассматриваются в месячный срок со дня их поступления. По результатам рассмотрения документов составляется заключение, которое подписывается уполномоченным должностным лицом регистрирующего органа.</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69" w:name="295"/>
      <w:bookmarkEnd w:id="169"/>
      <w:r w:rsidRPr="00542BEE">
        <w:rPr>
          <w:rFonts w:ascii="Times New Roman" w:hAnsi="Times New Roman"/>
          <w:color w:val="000000"/>
          <w:sz w:val="30"/>
          <w:szCs w:val="30"/>
        </w:rPr>
        <w:t>На основании заключения регистрирующий орган принимает одно из следующих решений:</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70" w:name="296"/>
      <w:bookmarkEnd w:id="170"/>
      <w:r w:rsidRPr="00542BEE">
        <w:rPr>
          <w:rFonts w:ascii="Times New Roman" w:hAnsi="Times New Roman"/>
          <w:color w:val="000000"/>
          <w:sz w:val="30"/>
          <w:szCs w:val="30"/>
        </w:rPr>
        <w:t>о государственной регистрации объединения, его символики, изменений и (или) дополнений, внесенных в устав объединения;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71" w:name="297"/>
      <w:bookmarkEnd w:id="171"/>
      <w:r w:rsidRPr="00542BEE">
        <w:rPr>
          <w:rFonts w:ascii="Times New Roman" w:hAnsi="Times New Roman"/>
          <w:color w:val="000000"/>
          <w:sz w:val="30"/>
          <w:szCs w:val="30"/>
        </w:rPr>
        <w:t>об отказе в государственной регистрации объединения, его символики, изменений и (или) дополнений, внесенных в устав объединения.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72" w:name="298"/>
      <w:bookmarkEnd w:id="172"/>
      <w:r w:rsidRPr="00542BEE">
        <w:rPr>
          <w:rFonts w:ascii="Times New Roman" w:hAnsi="Times New Roman"/>
          <w:color w:val="000000"/>
          <w:sz w:val="30"/>
          <w:szCs w:val="30"/>
        </w:rPr>
        <w:t>24. Государственная регистрация объединения, имеющего одинаковое с ранее зарегистрированным объединением полное и (или) сокращенное название и (или) одинаковую символику, не допускается.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73" w:name="299"/>
      <w:bookmarkEnd w:id="173"/>
      <w:r w:rsidRPr="00542BEE">
        <w:rPr>
          <w:rFonts w:ascii="Times New Roman" w:hAnsi="Times New Roman"/>
          <w:color w:val="000000"/>
          <w:sz w:val="30"/>
          <w:szCs w:val="30"/>
        </w:rPr>
        <w:t>В случаях поступления заявлений о государственной регистрации от нескольких объединений, имеющих одинаковое полное и (или) сокращенное название и (или) одинаковую символику, предпочтение отдается объединению, ранее обратившемуся с заявлением о регистрации объединения и (или) символики, а другим объединениям предлагается изменить название и (или) изображение символики. При отказе выполнить предложение регистрирующего органа принимается решение об отказе в государственной регистрации объединения и (или) символики.</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74" w:name="300"/>
      <w:bookmarkEnd w:id="174"/>
      <w:r w:rsidRPr="00542BEE">
        <w:rPr>
          <w:rFonts w:ascii="Times New Roman" w:hAnsi="Times New Roman"/>
          <w:color w:val="000000"/>
          <w:sz w:val="30"/>
          <w:szCs w:val="30"/>
        </w:rPr>
        <w:t>25. Государственная регистрация объединения, его символики, изменений и (или) дополнений, внесенных в устав объединения, может быть приостановлена соответствующим регистрирующим органом на срок до одного месяца в случае несоответствия представленных документов и (или) сведений требованиям законодательства, если такое нарушение носит устранимый характер.</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75" w:name="301"/>
      <w:bookmarkEnd w:id="175"/>
      <w:r w:rsidRPr="00542BEE">
        <w:rPr>
          <w:rFonts w:ascii="Times New Roman" w:hAnsi="Times New Roman"/>
          <w:color w:val="000000"/>
          <w:sz w:val="30"/>
          <w:szCs w:val="30"/>
        </w:rPr>
        <w:t xml:space="preserve">При устранении в течение установленного срока объединением нарушений, послуживших основанием для приостановления государственной </w:t>
      </w:r>
      <w:r w:rsidRPr="00542BEE">
        <w:rPr>
          <w:rFonts w:ascii="Times New Roman" w:hAnsi="Times New Roman"/>
          <w:color w:val="000000"/>
          <w:sz w:val="30"/>
          <w:szCs w:val="30"/>
        </w:rPr>
        <w:lastRenderedPageBreak/>
        <w:t>регистрации объединения, его символики, изменений и (или) дополнений, внесенных в устав объединения, рассмотрение соответствующим регистрирующим органом представленных документов осуществляется в установленном законодательными актами порядке. Возобновление течения месячного срока рассмотрения документов о государственной регистрации объединения, его символики, изменений и (или) дополнений, внесенных в устав объединения, начинается на следующий день после предоставления документов и (или) сведений, подтверждающих устранение нарушений.</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76" w:name="302"/>
      <w:bookmarkEnd w:id="176"/>
      <w:r w:rsidRPr="00542BEE">
        <w:rPr>
          <w:rFonts w:ascii="Times New Roman" w:hAnsi="Times New Roman"/>
          <w:color w:val="000000"/>
          <w:sz w:val="30"/>
          <w:szCs w:val="30"/>
        </w:rPr>
        <w:t>При неустранении нарушений, в связи с которыми соответствующим регистрирующим органом была приостановлена государственная регистрация, возобновление течения месячного срока рассмотрения документов о государственной регистрации объединения, его символики, изменений и (или) дополнений, внесенных в устав объединения, начинается на следующий день после окончания срока, на который соответствующим регистрирующим органом была приостановлена государственная регистрация.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77" w:name="303"/>
      <w:bookmarkEnd w:id="177"/>
      <w:r w:rsidRPr="00542BEE">
        <w:rPr>
          <w:rFonts w:ascii="Times New Roman" w:hAnsi="Times New Roman"/>
          <w:color w:val="000000"/>
          <w:sz w:val="30"/>
          <w:szCs w:val="30"/>
        </w:rPr>
        <w:t>26. Данные о государственной регистрации:</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BC1D75"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78" w:name="304"/>
      <w:bookmarkEnd w:id="178"/>
      <w:r w:rsidRPr="00542BEE">
        <w:rPr>
          <w:rFonts w:ascii="Times New Roman" w:hAnsi="Times New Roman"/>
          <w:color w:val="000000"/>
          <w:sz w:val="30"/>
          <w:szCs w:val="30"/>
        </w:rPr>
        <w:t>политических партий, их союзов (ассоциаций) вносятся в Государственный реестр политических партий, союзов (ассоциаций) политических партий;</w:t>
      </w:r>
      <w:bookmarkStart w:id="179" w:name="305"/>
      <w:bookmarkEnd w:id="179"/>
    </w:p>
    <w:p w:rsidR="00BC1D75"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r w:rsidRPr="00542BEE">
        <w:rPr>
          <w:rFonts w:ascii="Times New Roman" w:hAnsi="Times New Roman"/>
          <w:color w:val="000000"/>
          <w:sz w:val="30"/>
          <w:szCs w:val="30"/>
        </w:rPr>
        <w:t>международных общественных объединений, отделений международных общественных объединений, созданных на территории иностранных государств, республиканских общественных объединений, международных, республиканских союзов (ассоциаций) общественных объединений, республиканских союзов (ассоциаций) по виду (видам) спорта, созданных с участием общественного объединения (общественных объединений), вносятся в Государственный реестр общественных объединений, союзов (ассоциаций) общественных объединений;</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80" w:name="306"/>
      <w:bookmarkEnd w:id="180"/>
      <w:r w:rsidRPr="00542BEE">
        <w:rPr>
          <w:rFonts w:ascii="Times New Roman" w:hAnsi="Times New Roman"/>
          <w:color w:val="000000"/>
          <w:sz w:val="30"/>
          <w:szCs w:val="30"/>
        </w:rPr>
        <w:t>местных общественных объединений, их союзов (ассоциаций), местных союзов (ассоциаций) по виду (видам) спорта, созданных с участием общественного объединения (общественных объединений), вносятся в реестры местных общественных объединений, союзов (ассоциаций) общественных объединений.</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Pr="00542BE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81" w:name="307"/>
      <w:bookmarkEnd w:id="181"/>
      <w:r w:rsidRPr="00542BEE">
        <w:rPr>
          <w:rFonts w:ascii="Times New Roman" w:hAnsi="Times New Roman"/>
          <w:color w:val="000000"/>
          <w:sz w:val="30"/>
          <w:szCs w:val="30"/>
        </w:rPr>
        <w:t>В Государственный реестр политических партий, союзов (ассоциаций) политических партий, Государственный реестр общественных объединений, союзов (ассоциаций) общественных объединений, реестры местных общественных объединений, их союзов (ассоциаций) (далее, если не установлено иное, - реестр) вносятся следующие сведения:</w:t>
      </w: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82" w:name="308"/>
      <w:bookmarkEnd w:id="182"/>
      <w:r w:rsidRPr="00542BEE">
        <w:rPr>
          <w:rFonts w:ascii="Times New Roman" w:hAnsi="Times New Roman"/>
          <w:color w:val="000000"/>
          <w:sz w:val="30"/>
          <w:szCs w:val="30"/>
        </w:rPr>
        <w:lastRenderedPageBreak/>
        <w:t>регистрационный номер;</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83" w:name="309"/>
      <w:bookmarkEnd w:id="183"/>
      <w:r w:rsidRPr="00542BEE">
        <w:rPr>
          <w:rFonts w:ascii="Times New Roman" w:hAnsi="Times New Roman"/>
          <w:color w:val="000000"/>
          <w:sz w:val="30"/>
          <w:szCs w:val="30"/>
        </w:rPr>
        <w:t>полное и сокращенное название объединения;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84" w:name="310"/>
      <w:bookmarkEnd w:id="184"/>
      <w:r w:rsidRPr="00542BEE">
        <w:rPr>
          <w:rFonts w:ascii="Times New Roman" w:hAnsi="Times New Roman"/>
          <w:color w:val="000000"/>
          <w:sz w:val="30"/>
          <w:szCs w:val="30"/>
        </w:rPr>
        <w:t>название руководящего органа;</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85" w:name="311"/>
      <w:bookmarkEnd w:id="185"/>
      <w:r w:rsidRPr="00542BEE">
        <w:rPr>
          <w:rFonts w:ascii="Times New Roman" w:hAnsi="Times New Roman"/>
          <w:color w:val="000000"/>
          <w:sz w:val="30"/>
          <w:szCs w:val="30"/>
        </w:rPr>
        <w:t>юридический адрес (место нахождения руководящего органа объединения);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86" w:name="312"/>
      <w:bookmarkEnd w:id="186"/>
      <w:r w:rsidRPr="00542BEE">
        <w:rPr>
          <w:rFonts w:ascii="Times New Roman" w:hAnsi="Times New Roman"/>
          <w:color w:val="000000"/>
          <w:sz w:val="30"/>
          <w:szCs w:val="30"/>
        </w:rPr>
        <w:t>фамилия, собственное имя, отчество (при его наличии) руководителя объединения и номер его контактного телефона;</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87" w:name="313"/>
      <w:bookmarkEnd w:id="187"/>
      <w:r w:rsidRPr="00542BEE">
        <w:rPr>
          <w:rFonts w:ascii="Times New Roman" w:hAnsi="Times New Roman"/>
          <w:color w:val="000000"/>
          <w:sz w:val="30"/>
          <w:szCs w:val="30"/>
        </w:rPr>
        <w:t>дата проведения учредительного собрания объединения, принятия решения об утверждении его символики, проведения заседания органа объединения, на котором внесены изменения и (или) дополнения в его устав;</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88" w:name="314"/>
      <w:bookmarkEnd w:id="188"/>
      <w:r w:rsidRPr="00542BEE">
        <w:rPr>
          <w:rFonts w:ascii="Times New Roman" w:hAnsi="Times New Roman"/>
          <w:color w:val="000000"/>
          <w:sz w:val="30"/>
          <w:szCs w:val="30"/>
        </w:rPr>
        <w:t>дата государственной регистрации объединения, изменений и (или) дополнений, внесенных в устав объединения;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89" w:name="315"/>
      <w:bookmarkEnd w:id="189"/>
      <w:r w:rsidRPr="00542BEE">
        <w:rPr>
          <w:rFonts w:ascii="Times New Roman" w:hAnsi="Times New Roman"/>
          <w:color w:val="000000"/>
          <w:sz w:val="30"/>
          <w:szCs w:val="30"/>
        </w:rPr>
        <w:t>цели деятельности объединения;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90" w:name="316"/>
      <w:bookmarkEnd w:id="190"/>
      <w:r w:rsidRPr="00542BEE">
        <w:rPr>
          <w:rFonts w:ascii="Times New Roman" w:hAnsi="Times New Roman"/>
          <w:color w:val="000000"/>
          <w:sz w:val="30"/>
          <w:szCs w:val="30"/>
        </w:rPr>
        <w:t>номер регистрационного дела объединения;</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91" w:name="317"/>
      <w:bookmarkEnd w:id="191"/>
      <w:r w:rsidRPr="00542BEE">
        <w:rPr>
          <w:rFonts w:ascii="Times New Roman" w:hAnsi="Times New Roman"/>
          <w:color w:val="000000"/>
          <w:sz w:val="30"/>
          <w:szCs w:val="30"/>
        </w:rPr>
        <w:t>номер в ЕГР.</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92" w:name="318"/>
      <w:bookmarkEnd w:id="192"/>
      <w:r w:rsidRPr="00542BEE">
        <w:rPr>
          <w:rFonts w:ascii="Times New Roman" w:hAnsi="Times New Roman"/>
          <w:color w:val="000000"/>
          <w:sz w:val="30"/>
          <w:szCs w:val="30"/>
        </w:rPr>
        <w:t>27. Записи о государственной регистрации объединения, изменений и (или) дополнений, внесенных в устав объединения, вносятся в ЕГР соответствующим регистрирующим органом в день принятия решения о государственной регистрации в порядке, установленном законодательством.</w:t>
      </w:r>
    </w:p>
    <w:p w:rsidR="00BC1D75" w:rsidRPr="00542BEE" w:rsidRDefault="00BC1D75"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93" w:name="319"/>
      <w:bookmarkEnd w:id="193"/>
      <w:r w:rsidRPr="00542BEE">
        <w:rPr>
          <w:rFonts w:ascii="Times New Roman" w:hAnsi="Times New Roman"/>
          <w:color w:val="000000"/>
          <w:sz w:val="30"/>
          <w:szCs w:val="30"/>
        </w:rPr>
        <w:t>28. В течение трех рабочих дней со дня внесения в ЕГР записи о государственной регистрации общественного объединения, его союза (ассоциации) сведения, подтверждающие постановку этого общественного объединения, его союза (ассоциации) на учет в налоговых органах, органах государственной статистики, органах Фонда социальной защиты населения Министерства труда и социальной защиты, регистрацию в Белорусском республиканском унитарном страховом предприятии "Белгосстрах", размещаются соответствующим регистрирующим органом на веб-портале ЕГР.</w:t>
      </w: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94" w:name="320"/>
      <w:bookmarkEnd w:id="194"/>
      <w:r w:rsidRPr="00542BEE">
        <w:rPr>
          <w:rFonts w:ascii="Times New Roman" w:hAnsi="Times New Roman"/>
          <w:color w:val="000000"/>
          <w:sz w:val="30"/>
          <w:szCs w:val="30"/>
        </w:rPr>
        <w:t>Сведения о зарегистрированных объединениях, их символике размещаются на официальном сайте соответствующего регистрирующего органа в глобальной компьютерной сети Интернет в течение пяти рабочих дней со дня их государственной регистрации.</w:t>
      </w: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95" w:name="321"/>
      <w:bookmarkEnd w:id="195"/>
      <w:r w:rsidRPr="00542BEE">
        <w:rPr>
          <w:rFonts w:ascii="Times New Roman" w:hAnsi="Times New Roman"/>
          <w:color w:val="000000"/>
          <w:sz w:val="30"/>
          <w:szCs w:val="30"/>
        </w:rPr>
        <w:lastRenderedPageBreak/>
        <w:t>29. При государственной регистрации изменений и (или) дополнений, внесенных в устав объединения и касающихся изменения юридического адреса, руководителя объединения, в реестр вносится соответствующая новая запись, предыдущая запись перечеркивается по диагонали.</w:t>
      </w: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96" w:name="322"/>
      <w:bookmarkEnd w:id="196"/>
      <w:r w:rsidRPr="00542BEE">
        <w:rPr>
          <w:rFonts w:ascii="Times New Roman" w:hAnsi="Times New Roman"/>
          <w:color w:val="000000"/>
          <w:sz w:val="30"/>
          <w:szCs w:val="30"/>
        </w:rPr>
        <w:t>При государственной регистрации изменений и (или) дополнений, внесенных в устав объединения и касающихся изменения полного и (или) сокращенного названия объединения, в реестр вносится новая запись о государственной регистрации объединения. Предыдущая запись о государственной регистрации объединения перечеркивается по диагонали, ставится штамп об ее исключении и делается отметка о внесении новой записи в реестр, в которой указывается новый регистрационный номер объединения.</w:t>
      </w: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97" w:name="323"/>
      <w:bookmarkEnd w:id="197"/>
      <w:r w:rsidRPr="00542BEE">
        <w:rPr>
          <w:rFonts w:ascii="Times New Roman" w:hAnsi="Times New Roman"/>
          <w:color w:val="000000"/>
          <w:sz w:val="30"/>
          <w:szCs w:val="30"/>
        </w:rPr>
        <w:t>30. Зарегистрированному объединению выдается свидетельство о государственной регистрации объединения (за исключением общественного объединения, его союза (ассоциации) по форме согласно приложению 6 к постановлению, утвердившему настоящую Инструкцию, и один экземпляр прошитого и скрепленного печатью регистрирующего органа устава. В случае государственной регистрации символики выдается свидетельство о государственной регистрации символики по форме согласно приложению 7 к постановлению, утвердившему настоящую Инструкцию. Данные документы выдаются лицу, уполномоченному обратившимися учредителями (членами) объединения представлять интересы объединения в процессе государственной регистрации.</w:t>
      </w: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98" w:name="324"/>
      <w:bookmarkEnd w:id="198"/>
      <w:r w:rsidRPr="00542BEE">
        <w:rPr>
          <w:rFonts w:ascii="Times New Roman" w:hAnsi="Times New Roman"/>
          <w:color w:val="000000"/>
          <w:sz w:val="30"/>
          <w:szCs w:val="30"/>
        </w:rPr>
        <w:t>Один экземпляр устава зарегистрированного объединения и копия свидетельства о его государственной регистрации (за исключением общественного объединения его союза (ассоциации) вместе с другими документами подшиваются в регистрационное дело.</w:t>
      </w: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99" w:name="325"/>
      <w:bookmarkEnd w:id="199"/>
      <w:r w:rsidRPr="00542BEE">
        <w:rPr>
          <w:rFonts w:ascii="Times New Roman" w:hAnsi="Times New Roman"/>
          <w:color w:val="000000"/>
          <w:sz w:val="30"/>
          <w:szCs w:val="30"/>
        </w:rPr>
        <w:t>В регистрационные дела подшиваются иные документы по данному объединению, в том числе справки о проверке уставной деятельности, а также другая информация о деятельности объединения.</w:t>
      </w: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00" w:name="326"/>
      <w:bookmarkEnd w:id="200"/>
      <w:r w:rsidRPr="00542BEE">
        <w:rPr>
          <w:rFonts w:ascii="Times New Roman" w:hAnsi="Times New Roman"/>
          <w:color w:val="000000"/>
          <w:sz w:val="30"/>
          <w:szCs w:val="30"/>
        </w:rPr>
        <w:t>Регистрационные дела хранятся в регистрирующем органе в специально оборудованных для этого шкафах.</w:t>
      </w: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01" w:name="327"/>
      <w:bookmarkEnd w:id="201"/>
      <w:r w:rsidRPr="00542BEE">
        <w:rPr>
          <w:rFonts w:ascii="Times New Roman" w:hAnsi="Times New Roman"/>
          <w:color w:val="000000"/>
          <w:sz w:val="30"/>
          <w:szCs w:val="30"/>
        </w:rPr>
        <w:t>Главные управления юстиции в десятидневный срок со дня внесения сведений в реестры местных общественных объединений, союзов (ассоциаций) общественных объединений представляют в Министерство юстиции соответствующие данные для систематизации.</w:t>
      </w:r>
    </w:p>
    <w:p w:rsidR="00101359"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Pr="00101359" w:rsidRDefault="00FA3DCE" w:rsidP="00542BEE">
      <w:pPr>
        <w:widowControl w:val="0"/>
        <w:autoSpaceDE w:val="0"/>
        <w:autoSpaceDN w:val="0"/>
        <w:adjustRightInd w:val="0"/>
        <w:spacing w:after="0" w:line="240" w:lineRule="auto"/>
        <w:ind w:firstLine="538"/>
        <w:jc w:val="both"/>
        <w:rPr>
          <w:rFonts w:ascii="Times New Roman" w:hAnsi="Times New Roman"/>
          <w:b/>
          <w:color w:val="000000"/>
          <w:sz w:val="30"/>
          <w:szCs w:val="30"/>
        </w:rPr>
      </w:pPr>
      <w:bookmarkStart w:id="202" w:name="328"/>
      <w:bookmarkEnd w:id="202"/>
      <w:r w:rsidRPr="00101359">
        <w:rPr>
          <w:rFonts w:ascii="Times New Roman" w:hAnsi="Times New Roman"/>
          <w:b/>
          <w:color w:val="000000"/>
          <w:sz w:val="30"/>
          <w:szCs w:val="30"/>
        </w:rPr>
        <w:lastRenderedPageBreak/>
        <w:t>31. Решение об отказе в государственной регистрации объединения принимается в случае:</w:t>
      </w: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03" w:name="329"/>
      <w:bookmarkEnd w:id="203"/>
      <w:r w:rsidRPr="00542BEE">
        <w:rPr>
          <w:rFonts w:ascii="Times New Roman" w:hAnsi="Times New Roman"/>
          <w:color w:val="000000"/>
          <w:sz w:val="30"/>
          <w:szCs w:val="30"/>
        </w:rPr>
        <w:t>нарушения установленного порядка создания объединения;</w:t>
      </w: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04" w:name="330"/>
      <w:bookmarkEnd w:id="204"/>
      <w:r w:rsidRPr="00542BEE">
        <w:rPr>
          <w:rFonts w:ascii="Times New Roman" w:hAnsi="Times New Roman"/>
          <w:color w:val="000000"/>
          <w:sz w:val="30"/>
          <w:szCs w:val="30"/>
        </w:rPr>
        <w:t>несоответствия устава объединения требованиям законодательства;</w:t>
      </w: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05" w:name="331"/>
      <w:bookmarkEnd w:id="205"/>
      <w:r w:rsidRPr="00542BEE">
        <w:rPr>
          <w:rFonts w:ascii="Times New Roman" w:hAnsi="Times New Roman"/>
          <w:color w:val="000000"/>
          <w:sz w:val="30"/>
          <w:szCs w:val="30"/>
        </w:rPr>
        <w:t>представления объединением подложных, поддельных или недействительных документов;</w:t>
      </w: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06" w:name="332"/>
      <w:bookmarkEnd w:id="206"/>
      <w:r w:rsidRPr="00542BEE">
        <w:rPr>
          <w:rFonts w:ascii="Times New Roman" w:hAnsi="Times New Roman"/>
          <w:color w:val="000000"/>
          <w:sz w:val="30"/>
          <w:szCs w:val="30"/>
        </w:rPr>
        <w:t>несоответствия названия объединения, в том числе сокращенного, его символики, условий членства в объединении требованиям законодательства и (или) его уставу;</w:t>
      </w: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07" w:name="333"/>
      <w:bookmarkEnd w:id="207"/>
      <w:r w:rsidRPr="00542BEE">
        <w:rPr>
          <w:rFonts w:ascii="Times New Roman" w:hAnsi="Times New Roman"/>
          <w:color w:val="000000"/>
          <w:sz w:val="30"/>
          <w:szCs w:val="30"/>
        </w:rPr>
        <w:t>неустранения объединением в срок, установленный соответствующим регистрирующим органом, нарушений, послуживших основанием для приостановления государственной регистрации объединения.</w:t>
      </w: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08" w:name="334"/>
      <w:bookmarkEnd w:id="208"/>
      <w:r w:rsidRPr="00542BEE">
        <w:rPr>
          <w:rFonts w:ascii="Times New Roman" w:hAnsi="Times New Roman"/>
          <w:color w:val="000000"/>
          <w:sz w:val="30"/>
          <w:szCs w:val="30"/>
        </w:rPr>
        <w:t>Решение об отказе в государственной регистрации изменений и (или) дополнений, внесенных в устав объединения, принимается в случае нарушения порядка их внесения, несоответствия этих изменений и (или) дополнений требованиям законодательства либо неустранения в срок, установленный соответствующим регистрирующим органом, нарушений, послуживших основанием для приостановления государственной регистрации этих изменений и (или) дополнений.</w:t>
      </w: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09" w:name="335"/>
      <w:bookmarkEnd w:id="209"/>
      <w:r w:rsidRPr="00542BEE">
        <w:rPr>
          <w:rFonts w:ascii="Times New Roman" w:hAnsi="Times New Roman"/>
          <w:color w:val="000000"/>
          <w:sz w:val="30"/>
          <w:szCs w:val="30"/>
        </w:rPr>
        <w:t>32. Решение об отказе в государственной регистрации символики объединения принимается в случае:</w:t>
      </w: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10" w:name="336"/>
      <w:bookmarkEnd w:id="210"/>
      <w:r w:rsidRPr="00542BEE">
        <w:rPr>
          <w:rFonts w:ascii="Times New Roman" w:hAnsi="Times New Roman"/>
          <w:color w:val="000000"/>
          <w:sz w:val="30"/>
          <w:szCs w:val="30"/>
        </w:rPr>
        <w:t>нарушения установленного порядка утверждения символики;</w:t>
      </w: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11" w:name="337"/>
      <w:bookmarkEnd w:id="211"/>
      <w:r w:rsidRPr="00542BEE">
        <w:rPr>
          <w:rFonts w:ascii="Times New Roman" w:hAnsi="Times New Roman"/>
          <w:color w:val="000000"/>
          <w:sz w:val="30"/>
          <w:szCs w:val="30"/>
        </w:rPr>
        <w:t>несоответствия символики требованиям законодательства и (или) уставу объединения;</w:t>
      </w: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12" w:name="338"/>
      <w:bookmarkEnd w:id="212"/>
      <w:r w:rsidRPr="00542BEE">
        <w:rPr>
          <w:rFonts w:ascii="Times New Roman" w:hAnsi="Times New Roman"/>
          <w:color w:val="000000"/>
          <w:sz w:val="30"/>
          <w:szCs w:val="30"/>
        </w:rPr>
        <w:t>неустранения объединением в срок, установленный соответствующим регистрирующим органом, нарушений, послуживших основанием для приостановления государственной регистрации символики;</w:t>
      </w: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13" w:name="339"/>
      <w:bookmarkEnd w:id="213"/>
      <w:r w:rsidRPr="00542BEE">
        <w:rPr>
          <w:rFonts w:ascii="Times New Roman" w:hAnsi="Times New Roman"/>
          <w:color w:val="000000"/>
          <w:sz w:val="30"/>
          <w:szCs w:val="30"/>
        </w:rPr>
        <w:t>отказа выполнить законное предложение соответствующего регистрирующего органа об изменении символики.</w:t>
      </w:r>
    </w:p>
    <w:p w:rsidR="00101359"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101359"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14" w:name="340"/>
      <w:bookmarkEnd w:id="214"/>
      <w:r w:rsidRPr="00542BEE">
        <w:rPr>
          <w:rFonts w:ascii="Times New Roman" w:hAnsi="Times New Roman"/>
          <w:color w:val="000000"/>
          <w:sz w:val="30"/>
          <w:szCs w:val="30"/>
        </w:rPr>
        <w:lastRenderedPageBreak/>
        <w:t>33. В случае отказа в государственной регистрации объединения, его символики, изменений и (или) дополнений, внесенных в устав объединения, представленные документы заявителям не возвращаются и хранятся в регистрирующем органе в порядке, определенном для хранения документов зарегистрированных объединений.</w:t>
      </w: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15" w:name="341"/>
      <w:bookmarkEnd w:id="215"/>
      <w:r w:rsidRPr="00542BEE">
        <w:rPr>
          <w:rFonts w:ascii="Times New Roman" w:hAnsi="Times New Roman"/>
          <w:color w:val="000000"/>
          <w:sz w:val="30"/>
          <w:szCs w:val="30"/>
        </w:rPr>
        <w:t>34. Если государственная регистрация объединения, его символики, изменений и (или) дополнений, внесенных в устав объединения, не осуществлена в срок, предусмотренный законодательными актами, либо принято решение об отказе в государственной регистрации по мотивам, которые учредителями (руководящим органом) объединения считаются не имеющими оснований, они могут обжаловать принятое решение в судебном порядке в месячный срок со дня его получения.</w:t>
      </w: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16" w:name="342"/>
      <w:bookmarkEnd w:id="216"/>
      <w:r w:rsidRPr="00542BEE">
        <w:rPr>
          <w:rFonts w:ascii="Times New Roman" w:hAnsi="Times New Roman"/>
          <w:color w:val="000000"/>
          <w:sz w:val="30"/>
          <w:szCs w:val="30"/>
        </w:rPr>
        <w:t>При этом в отношении политической партии, ее союза (ассоциации) решение Министерства юстиции обжалуется в Верховный Суд Республики Беларусь, в отношении общественного объединения, его союза (ассоциации) решения Министерства юстиции, главных управлений юстиции обжалуются в областные, Минский городской суды по месту нахождения соответствующего регистрирующего органа.</w:t>
      </w: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17" w:name="343"/>
      <w:bookmarkEnd w:id="217"/>
      <w:r w:rsidRPr="00542BEE">
        <w:rPr>
          <w:rFonts w:ascii="Times New Roman" w:hAnsi="Times New Roman"/>
          <w:color w:val="000000"/>
          <w:sz w:val="30"/>
          <w:szCs w:val="30"/>
        </w:rPr>
        <w:t>35. Отказ в государственной регистрации объединения, его символики, изменений и (или) дополнений, внесенных в устав объединения, не является препятствием для повторной подачи документов, необходимых для государственной регистрации, при условии устранения нарушений, послуживших основанием для отказа.</w:t>
      </w: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Pr="00542BE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18" w:name="344"/>
      <w:bookmarkEnd w:id="218"/>
      <w:r w:rsidRPr="00542BEE">
        <w:rPr>
          <w:rFonts w:ascii="Times New Roman" w:hAnsi="Times New Roman"/>
          <w:color w:val="000000"/>
          <w:sz w:val="30"/>
          <w:szCs w:val="30"/>
        </w:rPr>
        <w:t>Рассмотрение повторного заявления в регистрирующем органе и вынесение по этому заявлению решения производится в порядке, предусмотренном законодательными актами и настоящей Инструкцией.</w:t>
      </w:r>
    </w:p>
    <w:p w:rsidR="00FA3DCE" w:rsidRPr="00542BEE" w:rsidRDefault="00FA3DCE" w:rsidP="00542BEE">
      <w:pPr>
        <w:widowControl w:val="0"/>
        <w:autoSpaceDE w:val="0"/>
        <w:autoSpaceDN w:val="0"/>
        <w:adjustRightInd w:val="0"/>
        <w:spacing w:after="0" w:line="240" w:lineRule="auto"/>
        <w:rPr>
          <w:rFonts w:ascii="Times New Roman" w:hAnsi="Times New Roman"/>
          <w:color w:val="000000"/>
          <w:sz w:val="30"/>
          <w:szCs w:val="30"/>
        </w:rPr>
      </w:pPr>
      <w:bookmarkStart w:id="219" w:name="345"/>
      <w:bookmarkEnd w:id="219"/>
      <w:r w:rsidRPr="00542BEE">
        <w:rPr>
          <w:rFonts w:ascii="Times New Roman" w:hAnsi="Times New Roman"/>
          <w:color w:val="000000"/>
          <w:sz w:val="30"/>
          <w:szCs w:val="30"/>
        </w:rPr>
        <w:t> </w:t>
      </w:r>
    </w:p>
    <w:p w:rsidR="00FA3DCE" w:rsidRPr="00542BEE" w:rsidRDefault="00FA3DCE" w:rsidP="00542BEE">
      <w:pPr>
        <w:widowControl w:val="0"/>
        <w:autoSpaceDE w:val="0"/>
        <w:autoSpaceDN w:val="0"/>
        <w:adjustRightInd w:val="0"/>
        <w:spacing w:after="0" w:line="240" w:lineRule="auto"/>
        <w:jc w:val="center"/>
        <w:rPr>
          <w:rFonts w:ascii="Times New Roman" w:hAnsi="Times New Roman"/>
          <w:b/>
          <w:bCs/>
          <w:color w:val="000000"/>
          <w:sz w:val="30"/>
          <w:szCs w:val="30"/>
        </w:rPr>
      </w:pPr>
      <w:bookmarkStart w:id="220" w:name="346"/>
      <w:bookmarkEnd w:id="220"/>
      <w:r w:rsidRPr="00542BEE">
        <w:rPr>
          <w:rFonts w:ascii="Times New Roman" w:hAnsi="Times New Roman"/>
          <w:b/>
          <w:bCs/>
          <w:color w:val="000000"/>
          <w:sz w:val="30"/>
          <w:szCs w:val="30"/>
        </w:rPr>
        <w:t>ГЛАВА 6</w:t>
      </w:r>
    </w:p>
    <w:p w:rsidR="00FA3DCE" w:rsidRPr="00542BEE" w:rsidRDefault="00FA3DCE" w:rsidP="00542BEE">
      <w:pPr>
        <w:widowControl w:val="0"/>
        <w:autoSpaceDE w:val="0"/>
        <w:autoSpaceDN w:val="0"/>
        <w:adjustRightInd w:val="0"/>
        <w:spacing w:after="0" w:line="240" w:lineRule="auto"/>
        <w:jc w:val="center"/>
        <w:rPr>
          <w:rFonts w:ascii="Times New Roman" w:hAnsi="Times New Roman"/>
          <w:b/>
          <w:bCs/>
          <w:color w:val="000000"/>
          <w:sz w:val="30"/>
          <w:szCs w:val="30"/>
        </w:rPr>
      </w:pPr>
      <w:bookmarkStart w:id="221" w:name="347"/>
      <w:bookmarkEnd w:id="221"/>
      <w:r w:rsidRPr="00542BEE">
        <w:rPr>
          <w:rFonts w:ascii="Times New Roman" w:hAnsi="Times New Roman"/>
          <w:b/>
          <w:bCs/>
          <w:color w:val="000000"/>
          <w:sz w:val="30"/>
          <w:szCs w:val="30"/>
        </w:rPr>
        <w:t>ВЫДАЧА ДУБЛИКАТОВ ДОКУМЕНТОВ</w:t>
      </w:r>
    </w:p>
    <w:p w:rsidR="00FA3DCE" w:rsidRPr="00542BEE" w:rsidRDefault="00FA3DCE" w:rsidP="00542BEE">
      <w:pPr>
        <w:widowControl w:val="0"/>
        <w:autoSpaceDE w:val="0"/>
        <w:autoSpaceDN w:val="0"/>
        <w:adjustRightInd w:val="0"/>
        <w:spacing w:after="0" w:line="240" w:lineRule="auto"/>
        <w:rPr>
          <w:rFonts w:ascii="Times New Roman" w:hAnsi="Times New Roman"/>
          <w:color w:val="000000"/>
          <w:sz w:val="30"/>
          <w:szCs w:val="30"/>
        </w:rPr>
      </w:pPr>
      <w:bookmarkStart w:id="222" w:name="348"/>
      <w:bookmarkEnd w:id="222"/>
      <w:r w:rsidRPr="00542BEE">
        <w:rPr>
          <w:rFonts w:ascii="Times New Roman" w:hAnsi="Times New Roman"/>
          <w:color w:val="000000"/>
          <w:sz w:val="30"/>
          <w:szCs w:val="30"/>
        </w:rPr>
        <w:t> </w:t>
      </w: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23" w:name="349"/>
      <w:bookmarkEnd w:id="223"/>
      <w:r w:rsidRPr="00542BEE">
        <w:rPr>
          <w:rFonts w:ascii="Times New Roman" w:hAnsi="Times New Roman"/>
          <w:color w:val="000000"/>
          <w:sz w:val="30"/>
          <w:szCs w:val="30"/>
        </w:rPr>
        <w:t>36. При утере, порче устава объединения дубликат этого устава с отметками соответствующего регистрирующего органа выдается в течение десяти рабочих дней со дня обращения в соответствующий регистрирующий орган.</w:t>
      </w: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Pr="00101359" w:rsidRDefault="00FA3DCE" w:rsidP="00542BEE">
      <w:pPr>
        <w:widowControl w:val="0"/>
        <w:autoSpaceDE w:val="0"/>
        <w:autoSpaceDN w:val="0"/>
        <w:adjustRightInd w:val="0"/>
        <w:spacing w:after="0" w:line="240" w:lineRule="auto"/>
        <w:ind w:firstLine="538"/>
        <w:jc w:val="both"/>
        <w:rPr>
          <w:rFonts w:ascii="Times New Roman" w:hAnsi="Times New Roman"/>
          <w:b/>
          <w:color w:val="000000"/>
          <w:sz w:val="30"/>
          <w:szCs w:val="30"/>
        </w:rPr>
      </w:pPr>
      <w:bookmarkStart w:id="224" w:name="350"/>
      <w:bookmarkEnd w:id="224"/>
      <w:r w:rsidRPr="00101359">
        <w:rPr>
          <w:rFonts w:ascii="Times New Roman" w:hAnsi="Times New Roman"/>
          <w:b/>
          <w:color w:val="000000"/>
          <w:sz w:val="30"/>
          <w:szCs w:val="30"/>
        </w:rPr>
        <w:t>Для выдачи дубликата устава объединения в соответствующий регистрирующий орган представляются:</w:t>
      </w: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25" w:name="351"/>
      <w:bookmarkEnd w:id="225"/>
      <w:r w:rsidRPr="00542BEE">
        <w:rPr>
          <w:rFonts w:ascii="Times New Roman" w:hAnsi="Times New Roman"/>
          <w:color w:val="000000"/>
          <w:sz w:val="30"/>
          <w:szCs w:val="30"/>
        </w:rPr>
        <w:t xml:space="preserve">заявление о выдаче дубликата устава объединения, подписанное руководителем объединения или иным лицом, уполномоченным на то в </w:t>
      </w:r>
      <w:r w:rsidRPr="00542BEE">
        <w:rPr>
          <w:rFonts w:ascii="Times New Roman" w:hAnsi="Times New Roman"/>
          <w:color w:val="000000"/>
          <w:sz w:val="30"/>
          <w:szCs w:val="30"/>
        </w:rPr>
        <w:lastRenderedPageBreak/>
        <w:t>соответствии с уставом объединения;</w:t>
      </w: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26" w:name="352"/>
      <w:bookmarkEnd w:id="226"/>
      <w:r w:rsidRPr="00542BEE">
        <w:rPr>
          <w:rFonts w:ascii="Times New Roman" w:hAnsi="Times New Roman"/>
          <w:color w:val="000000"/>
          <w:sz w:val="30"/>
          <w:szCs w:val="30"/>
        </w:rP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 В случае уплаты государственной пошлины посредством ЕРИП сообщается учетный номер операции (транзакции) в ЕРИП.</w:t>
      </w: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27" w:name="353"/>
      <w:bookmarkEnd w:id="227"/>
      <w:r w:rsidRPr="00542BEE">
        <w:rPr>
          <w:rFonts w:ascii="Times New Roman" w:hAnsi="Times New Roman"/>
          <w:color w:val="000000"/>
          <w:sz w:val="30"/>
          <w:szCs w:val="30"/>
        </w:rPr>
        <w:t>37. При утере, порче свидетельства о государственной регистрации политической партии, ее союза (ассоциации) дубликат этого свидетельства с отметками Министерства юстиции выдается в течение десяти рабочих дней со дня обращения в Министерство юстиции.</w:t>
      </w: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28" w:name="354"/>
      <w:bookmarkEnd w:id="228"/>
      <w:r w:rsidRPr="00542BEE">
        <w:rPr>
          <w:rFonts w:ascii="Times New Roman" w:hAnsi="Times New Roman"/>
          <w:color w:val="000000"/>
          <w:sz w:val="30"/>
          <w:szCs w:val="30"/>
        </w:rPr>
        <w:t>Для выдачи дубликата свидетельства о государственной регистрации, политической партии, ее союза (ассоциации) в соответствующий регистрирующий орган представляется:</w:t>
      </w: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29" w:name="355"/>
      <w:bookmarkEnd w:id="229"/>
      <w:r w:rsidRPr="00542BEE">
        <w:rPr>
          <w:rFonts w:ascii="Times New Roman" w:hAnsi="Times New Roman"/>
          <w:color w:val="000000"/>
          <w:sz w:val="30"/>
          <w:szCs w:val="30"/>
        </w:rPr>
        <w:t>заявление о выдаче дубликата свидетельства о государственной регистрации, подписанное руководителем политической партии, ее союза (ассоциации) или иным лицом, уполномоченным на то в соответствии с уставом политической партии, ее союза (ассоциации);</w:t>
      </w:r>
    </w:p>
    <w:p w:rsidR="00FA3DCE" w:rsidRPr="00542BE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30" w:name="356"/>
      <w:bookmarkEnd w:id="230"/>
      <w:r w:rsidRPr="00542BEE">
        <w:rPr>
          <w:rFonts w:ascii="Times New Roman" w:hAnsi="Times New Roman"/>
          <w:color w:val="000000"/>
          <w:sz w:val="30"/>
          <w:szCs w:val="30"/>
        </w:rP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 В случае уплаты государственной пошлины посредством ЕРИП сообщается учетный номер операции (транзакции) в ЕРИП.</w:t>
      </w:r>
    </w:p>
    <w:p w:rsidR="00FA3DCE" w:rsidRPr="00542BEE" w:rsidRDefault="00FA3DCE" w:rsidP="00542BEE">
      <w:pPr>
        <w:widowControl w:val="0"/>
        <w:autoSpaceDE w:val="0"/>
        <w:autoSpaceDN w:val="0"/>
        <w:adjustRightInd w:val="0"/>
        <w:spacing w:after="0" w:line="240" w:lineRule="auto"/>
        <w:rPr>
          <w:rFonts w:ascii="Times New Roman" w:hAnsi="Times New Roman"/>
          <w:color w:val="000000"/>
          <w:sz w:val="30"/>
          <w:szCs w:val="30"/>
        </w:rPr>
      </w:pPr>
      <w:bookmarkStart w:id="231" w:name="357"/>
      <w:bookmarkEnd w:id="231"/>
      <w:r w:rsidRPr="00542BEE">
        <w:rPr>
          <w:rFonts w:ascii="Times New Roman" w:hAnsi="Times New Roman"/>
          <w:color w:val="000000"/>
          <w:sz w:val="30"/>
          <w:szCs w:val="30"/>
        </w:rPr>
        <w:t> </w:t>
      </w:r>
    </w:p>
    <w:p w:rsidR="00FA3DCE" w:rsidRPr="00542BEE" w:rsidRDefault="00FA3DCE" w:rsidP="00542BEE">
      <w:pPr>
        <w:widowControl w:val="0"/>
        <w:autoSpaceDE w:val="0"/>
        <w:autoSpaceDN w:val="0"/>
        <w:adjustRightInd w:val="0"/>
        <w:spacing w:after="0" w:line="240" w:lineRule="auto"/>
        <w:jc w:val="center"/>
        <w:rPr>
          <w:rFonts w:ascii="Times New Roman" w:hAnsi="Times New Roman"/>
          <w:b/>
          <w:bCs/>
          <w:color w:val="000000"/>
          <w:sz w:val="30"/>
          <w:szCs w:val="30"/>
        </w:rPr>
      </w:pPr>
      <w:bookmarkStart w:id="232" w:name="358"/>
      <w:bookmarkEnd w:id="232"/>
      <w:r w:rsidRPr="00542BEE">
        <w:rPr>
          <w:rFonts w:ascii="Times New Roman" w:hAnsi="Times New Roman"/>
          <w:b/>
          <w:bCs/>
          <w:color w:val="000000"/>
          <w:sz w:val="30"/>
          <w:szCs w:val="30"/>
        </w:rPr>
        <w:t>ГЛАВА 7</w:t>
      </w:r>
    </w:p>
    <w:p w:rsidR="00FA3DCE" w:rsidRPr="00542BEE" w:rsidRDefault="00FA3DCE" w:rsidP="00542BEE">
      <w:pPr>
        <w:widowControl w:val="0"/>
        <w:autoSpaceDE w:val="0"/>
        <w:autoSpaceDN w:val="0"/>
        <w:adjustRightInd w:val="0"/>
        <w:spacing w:after="0" w:line="240" w:lineRule="auto"/>
        <w:jc w:val="center"/>
        <w:rPr>
          <w:rFonts w:ascii="Times New Roman" w:hAnsi="Times New Roman"/>
          <w:b/>
          <w:bCs/>
          <w:color w:val="000000"/>
          <w:sz w:val="30"/>
          <w:szCs w:val="30"/>
        </w:rPr>
      </w:pPr>
      <w:bookmarkStart w:id="233" w:name="359"/>
      <w:bookmarkEnd w:id="233"/>
      <w:r w:rsidRPr="00542BEE">
        <w:rPr>
          <w:rFonts w:ascii="Times New Roman" w:hAnsi="Times New Roman"/>
          <w:b/>
          <w:bCs/>
          <w:color w:val="000000"/>
          <w:sz w:val="30"/>
          <w:szCs w:val="30"/>
        </w:rPr>
        <w:t>ИСКЛЮЧЕНИЕ ОБЪЕДИНЕНИЙ ИЗ РЕЕСТРА И ЕГР</w:t>
      </w:r>
    </w:p>
    <w:p w:rsidR="00FA3DCE" w:rsidRDefault="00FA3DCE" w:rsidP="00101359">
      <w:pPr>
        <w:widowControl w:val="0"/>
        <w:autoSpaceDE w:val="0"/>
        <w:autoSpaceDN w:val="0"/>
        <w:adjustRightInd w:val="0"/>
        <w:spacing w:after="0" w:line="240" w:lineRule="auto"/>
        <w:ind w:firstLine="567"/>
        <w:jc w:val="both"/>
        <w:rPr>
          <w:rFonts w:ascii="Times New Roman" w:hAnsi="Times New Roman"/>
          <w:color w:val="000000"/>
          <w:sz w:val="30"/>
          <w:szCs w:val="30"/>
        </w:rPr>
      </w:pPr>
      <w:bookmarkStart w:id="234" w:name="360"/>
      <w:bookmarkEnd w:id="234"/>
      <w:r w:rsidRPr="00542BEE">
        <w:rPr>
          <w:rFonts w:ascii="Times New Roman" w:hAnsi="Times New Roman"/>
          <w:color w:val="000000"/>
          <w:sz w:val="30"/>
          <w:szCs w:val="30"/>
        </w:rPr>
        <w:t> </w:t>
      </w:r>
      <w:bookmarkStart w:id="235" w:name="361"/>
      <w:bookmarkEnd w:id="235"/>
      <w:r w:rsidRPr="00542BEE">
        <w:rPr>
          <w:rFonts w:ascii="Times New Roman" w:hAnsi="Times New Roman"/>
          <w:color w:val="000000"/>
          <w:sz w:val="30"/>
          <w:szCs w:val="30"/>
        </w:rPr>
        <w:t>38. При ликвидации объединения по решению его высшего органа в течение трех рабочих дней после даты принятия решения о ликвидации объединения ликвидационная комиссия (ликвидатор) представляет в соответствующий регистрирующий орган уведомление о ликвидации по форме согласно приложению 17 к постановлению, утвердившему настоящую Инструкцию, с приложением копии такого решения с указанием в нем сведений о порядке и сроках ликвидации, создании ликвидационной комиссии, ее составе или назначении ликвидатора.</w:t>
      </w: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b/>
          <w:color w:val="000000"/>
          <w:sz w:val="30"/>
          <w:szCs w:val="30"/>
        </w:rPr>
      </w:pPr>
      <w:bookmarkStart w:id="236" w:name="362"/>
      <w:bookmarkEnd w:id="236"/>
      <w:r w:rsidRPr="00542BEE">
        <w:rPr>
          <w:rFonts w:ascii="Times New Roman" w:hAnsi="Times New Roman"/>
          <w:color w:val="000000"/>
          <w:sz w:val="30"/>
          <w:szCs w:val="30"/>
        </w:rPr>
        <w:t xml:space="preserve">39. </w:t>
      </w:r>
      <w:r w:rsidRPr="00101359">
        <w:rPr>
          <w:rFonts w:ascii="Times New Roman" w:hAnsi="Times New Roman"/>
          <w:b/>
          <w:color w:val="000000"/>
          <w:sz w:val="30"/>
          <w:szCs w:val="30"/>
        </w:rPr>
        <w:t>После утверждения ликвидационного баланса ликвидационная комиссия (ликвидатор) представляет в соответствующий регистрирующий орган:</w:t>
      </w:r>
    </w:p>
    <w:p w:rsidR="00101359" w:rsidRPr="00101359" w:rsidRDefault="00101359" w:rsidP="00542BEE">
      <w:pPr>
        <w:widowControl w:val="0"/>
        <w:autoSpaceDE w:val="0"/>
        <w:autoSpaceDN w:val="0"/>
        <w:adjustRightInd w:val="0"/>
        <w:spacing w:after="0" w:line="240" w:lineRule="auto"/>
        <w:ind w:firstLine="538"/>
        <w:jc w:val="both"/>
        <w:rPr>
          <w:rFonts w:ascii="Times New Roman" w:hAnsi="Times New Roman"/>
          <w:b/>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37" w:name="363"/>
      <w:bookmarkEnd w:id="237"/>
      <w:r w:rsidRPr="00542BEE">
        <w:rPr>
          <w:rFonts w:ascii="Times New Roman" w:hAnsi="Times New Roman"/>
          <w:color w:val="000000"/>
          <w:sz w:val="30"/>
          <w:szCs w:val="30"/>
        </w:rPr>
        <w:t>заявление об исключении из ЕГР по форме согласно приложению 18 к постановлению, утвердившему настоящую Инструкцию;</w:t>
      </w: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38" w:name="364"/>
      <w:bookmarkEnd w:id="238"/>
      <w:r w:rsidRPr="00542BEE">
        <w:rPr>
          <w:rFonts w:ascii="Times New Roman" w:hAnsi="Times New Roman"/>
          <w:color w:val="000000"/>
          <w:sz w:val="30"/>
          <w:szCs w:val="30"/>
        </w:rPr>
        <w:t>ликвидационный баланс, подписанный членами ликвидационной комиссии (ликвидатором) и утвержденный руководящим органом объединения;</w:t>
      </w: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39" w:name="365"/>
      <w:bookmarkEnd w:id="239"/>
      <w:r w:rsidRPr="00542BEE">
        <w:rPr>
          <w:rFonts w:ascii="Times New Roman" w:hAnsi="Times New Roman"/>
          <w:color w:val="000000"/>
          <w:sz w:val="30"/>
          <w:szCs w:val="30"/>
        </w:rPr>
        <w:t>оригиналы устава объединения и свидетельства о государственной регистрации объединения (если оно выдавалось) или заявление об их утрате с приложением сведений о публикации объявлений об их утрате;</w:t>
      </w: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40" w:name="366"/>
      <w:bookmarkEnd w:id="240"/>
      <w:r w:rsidRPr="00542BEE">
        <w:rPr>
          <w:rFonts w:ascii="Times New Roman" w:hAnsi="Times New Roman"/>
          <w:color w:val="000000"/>
          <w:sz w:val="30"/>
          <w:szCs w:val="30"/>
        </w:rPr>
        <w:t>печать объединения либо заявление о ее неизготовлении или сведения о публикации объявления о ее утрате.</w:t>
      </w: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41" w:name="367"/>
      <w:bookmarkEnd w:id="241"/>
      <w:r w:rsidRPr="00542BEE">
        <w:rPr>
          <w:rFonts w:ascii="Times New Roman" w:hAnsi="Times New Roman"/>
          <w:color w:val="000000"/>
          <w:sz w:val="30"/>
          <w:szCs w:val="30"/>
        </w:rPr>
        <w:t>Соответствующий регистрирующий орган вносит записи в ЕГР, а также в реестр об исключении из них объединения при наличии в совокупности условий, предусмотренных законодательными актами.</w:t>
      </w: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42" w:name="368"/>
      <w:bookmarkEnd w:id="242"/>
      <w:r w:rsidRPr="00542BEE">
        <w:rPr>
          <w:rFonts w:ascii="Times New Roman" w:hAnsi="Times New Roman"/>
          <w:color w:val="000000"/>
          <w:sz w:val="30"/>
          <w:szCs w:val="30"/>
        </w:rPr>
        <w:t>40. Перед внесением в ЕГР сведений об исключении из него объединения регистрирующим органом вносится соответствующая информация в реестр. Запись о государственной регистрации объединения перечеркивается по диагонали, ставится штамп о ее исключении и делается отметка об органе, принявшем решение о ликвидации объединения, дате принятия этого решения и дате исключения объединения из ЕГР.</w:t>
      </w:r>
    </w:p>
    <w:p w:rsidR="00101359" w:rsidRPr="00542BEE" w:rsidRDefault="00101359"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p>
    <w:p w:rsidR="00FA3DCE" w:rsidRPr="00542BEE" w:rsidRDefault="00FA3DCE" w:rsidP="00542BE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43" w:name="369"/>
      <w:bookmarkEnd w:id="243"/>
      <w:r w:rsidRPr="00542BEE">
        <w:rPr>
          <w:rFonts w:ascii="Times New Roman" w:hAnsi="Times New Roman"/>
          <w:color w:val="000000"/>
          <w:sz w:val="30"/>
          <w:szCs w:val="30"/>
        </w:rPr>
        <w:t>41. Информация об объединениях, исключенных из реестра, ЕГР, размещается на интернет-сайте Министерства юстиции в течение пяти рабочих дней со дня исключения их из реестра, ЕГР Министерством юстиции и получения соответствующих сведений из главных управлений юстиции.</w:t>
      </w:r>
    </w:p>
    <w:p w:rsidR="00FA3DCE" w:rsidRPr="00542BEE" w:rsidRDefault="00FA3DCE" w:rsidP="00542BEE">
      <w:pPr>
        <w:widowControl w:val="0"/>
        <w:autoSpaceDE w:val="0"/>
        <w:autoSpaceDN w:val="0"/>
        <w:adjustRightInd w:val="0"/>
        <w:spacing w:after="0" w:line="240" w:lineRule="auto"/>
        <w:rPr>
          <w:rFonts w:ascii="Times New Roman" w:hAnsi="Times New Roman"/>
          <w:color w:val="000000"/>
          <w:sz w:val="30"/>
          <w:szCs w:val="30"/>
        </w:rPr>
      </w:pPr>
      <w:bookmarkStart w:id="244" w:name="370"/>
      <w:bookmarkEnd w:id="244"/>
      <w:r w:rsidRPr="00542BEE">
        <w:rPr>
          <w:rFonts w:ascii="Times New Roman" w:hAnsi="Times New Roman"/>
          <w:color w:val="000000"/>
          <w:sz w:val="30"/>
          <w:szCs w:val="30"/>
        </w:rPr>
        <w:t> </w:t>
      </w:r>
    </w:p>
    <w:p w:rsidR="00FA3DCE" w:rsidRPr="00542BEE" w:rsidRDefault="00FA3DCE" w:rsidP="00542BEE">
      <w:pPr>
        <w:widowControl w:val="0"/>
        <w:pBdr>
          <w:bottom w:val="single" w:sz="6" w:space="1" w:color="auto"/>
        </w:pBdr>
        <w:autoSpaceDE w:val="0"/>
        <w:autoSpaceDN w:val="0"/>
        <w:adjustRightInd w:val="0"/>
        <w:spacing w:after="0" w:line="240" w:lineRule="auto"/>
        <w:rPr>
          <w:rFonts w:ascii="Times New Roman" w:hAnsi="Times New Roman"/>
          <w:color w:val="000000"/>
          <w:sz w:val="30"/>
          <w:szCs w:val="30"/>
        </w:rPr>
      </w:pPr>
      <w:bookmarkStart w:id="245" w:name="371"/>
      <w:bookmarkEnd w:id="245"/>
      <w:r w:rsidRPr="00542BEE">
        <w:rPr>
          <w:rFonts w:ascii="Times New Roman" w:hAnsi="Times New Roman"/>
          <w:color w:val="000000"/>
          <w:sz w:val="30"/>
          <w:szCs w:val="30"/>
        </w:rPr>
        <w:t> </w:t>
      </w:r>
    </w:p>
    <w:p w:rsidR="00645848" w:rsidRDefault="00645848" w:rsidP="00542BEE">
      <w:pPr>
        <w:widowControl w:val="0"/>
        <w:autoSpaceDE w:val="0"/>
        <w:autoSpaceDN w:val="0"/>
        <w:adjustRightInd w:val="0"/>
        <w:spacing w:after="0" w:line="240" w:lineRule="auto"/>
        <w:rPr>
          <w:rFonts w:ascii="Times New Roman" w:hAnsi="Times New Roman"/>
          <w:color w:val="000000"/>
          <w:sz w:val="30"/>
          <w:szCs w:val="30"/>
        </w:rPr>
      </w:pPr>
      <w:bookmarkStart w:id="246" w:name="372"/>
      <w:bookmarkEnd w:id="246"/>
    </w:p>
    <w:p w:rsidR="00645848" w:rsidRDefault="00645848" w:rsidP="00542BEE">
      <w:pPr>
        <w:widowControl w:val="0"/>
        <w:autoSpaceDE w:val="0"/>
        <w:autoSpaceDN w:val="0"/>
        <w:adjustRightInd w:val="0"/>
        <w:spacing w:after="0" w:line="240" w:lineRule="auto"/>
        <w:rPr>
          <w:rFonts w:ascii="Times New Roman" w:hAnsi="Times New Roman"/>
          <w:color w:val="000000"/>
          <w:sz w:val="30"/>
          <w:szCs w:val="30"/>
        </w:rPr>
      </w:pPr>
    </w:p>
    <w:p w:rsidR="00645848" w:rsidRDefault="00645848" w:rsidP="00542BEE">
      <w:pPr>
        <w:widowControl w:val="0"/>
        <w:autoSpaceDE w:val="0"/>
        <w:autoSpaceDN w:val="0"/>
        <w:adjustRightInd w:val="0"/>
        <w:spacing w:after="0" w:line="240" w:lineRule="auto"/>
        <w:rPr>
          <w:rFonts w:ascii="Times New Roman" w:hAnsi="Times New Roman"/>
          <w:color w:val="000000"/>
          <w:sz w:val="30"/>
          <w:szCs w:val="30"/>
        </w:rPr>
      </w:pPr>
    </w:p>
    <w:p w:rsidR="00645848" w:rsidRDefault="00645848" w:rsidP="00542BEE">
      <w:pPr>
        <w:widowControl w:val="0"/>
        <w:autoSpaceDE w:val="0"/>
        <w:autoSpaceDN w:val="0"/>
        <w:adjustRightInd w:val="0"/>
        <w:spacing w:after="0" w:line="240" w:lineRule="auto"/>
        <w:rPr>
          <w:rFonts w:ascii="Times New Roman" w:hAnsi="Times New Roman"/>
          <w:color w:val="000000"/>
          <w:sz w:val="30"/>
          <w:szCs w:val="30"/>
        </w:rPr>
      </w:pPr>
    </w:p>
    <w:p w:rsidR="00645848" w:rsidRDefault="00645848" w:rsidP="00542BEE">
      <w:pPr>
        <w:widowControl w:val="0"/>
        <w:autoSpaceDE w:val="0"/>
        <w:autoSpaceDN w:val="0"/>
        <w:adjustRightInd w:val="0"/>
        <w:spacing w:after="0" w:line="240" w:lineRule="auto"/>
        <w:rPr>
          <w:rFonts w:ascii="Times New Roman" w:hAnsi="Times New Roman"/>
          <w:color w:val="000000"/>
          <w:sz w:val="30"/>
          <w:szCs w:val="30"/>
        </w:rPr>
      </w:pPr>
    </w:p>
    <w:p w:rsidR="00645848" w:rsidRDefault="00645848" w:rsidP="00542BEE">
      <w:pPr>
        <w:widowControl w:val="0"/>
        <w:autoSpaceDE w:val="0"/>
        <w:autoSpaceDN w:val="0"/>
        <w:adjustRightInd w:val="0"/>
        <w:spacing w:after="0" w:line="240" w:lineRule="auto"/>
        <w:rPr>
          <w:rFonts w:ascii="Times New Roman" w:hAnsi="Times New Roman"/>
          <w:color w:val="000000"/>
          <w:sz w:val="30"/>
          <w:szCs w:val="30"/>
        </w:rPr>
      </w:pPr>
    </w:p>
    <w:p w:rsidR="00645848" w:rsidRDefault="00645848" w:rsidP="00542BEE">
      <w:pPr>
        <w:widowControl w:val="0"/>
        <w:autoSpaceDE w:val="0"/>
        <w:autoSpaceDN w:val="0"/>
        <w:adjustRightInd w:val="0"/>
        <w:spacing w:after="0" w:line="240" w:lineRule="auto"/>
        <w:rPr>
          <w:rFonts w:ascii="Times New Roman" w:hAnsi="Times New Roman"/>
          <w:color w:val="000000"/>
          <w:sz w:val="30"/>
          <w:szCs w:val="30"/>
        </w:rPr>
      </w:pPr>
    </w:p>
    <w:p w:rsidR="00645848" w:rsidRDefault="00645848" w:rsidP="00542BEE">
      <w:pPr>
        <w:widowControl w:val="0"/>
        <w:autoSpaceDE w:val="0"/>
        <w:autoSpaceDN w:val="0"/>
        <w:adjustRightInd w:val="0"/>
        <w:spacing w:after="0" w:line="240" w:lineRule="auto"/>
        <w:rPr>
          <w:rFonts w:ascii="Times New Roman" w:hAnsi="Times New Roman"/>
          <w:color w:val="000000"/>
          <w:sz w:val="30"/>
          <w:szCs w:val="30"/>
        </w:rPr>
      </w:pPr>
    </w:p>
    <w:p w:rsidR="00645848" w:rsidRDefault="00645848" w:rsidP="00542BEE">
      <w:pPr>
        <w:widowControl w:val="0"/>
        <w:autoSpaceDE w:val="0"/>
        <w:autoSpaceDN w:val="0"/>
        <w:adjustRightInd w:val="0"/>
        <w:spacing w:after="0" w:line="240" w:lineRule="auto"/>
        <w:rPr>
          <w:rFonts w:ascii="Times New Roman" w:hAnsi="Times New Roman"/>
          <w:color w:val="000000"/>
          <w:sz w:val="30"/>
          <w:szCs w:val="30"/>
        </w:rPr>
      </w:pPr>
    </w:p>
    <w:p w:rsidR="00645848" w:rsidRDefault="00645848" w:rsidP="00542BEE">
      <w:pPr>
        <w:widowControl w:val="0"/>
        <w:autoSpaceDE w:val="0"/>
        <w:autoSpaceDN w:val="0"/>
        <w:adjustRightInd w:val="0"/>
        <w:spacing w:after="0" w:line="240" w:lineRule="auto"/>
        <w:rPr>
          <w:rFonts w:ascii="Times New Roman" w:hAnsi="Times New Roman"/>
          <w:color w:val="000000"/>
          <w:sz w:val="30"/>
          <w:szCs w:val="30"/>
        </w:rPr>
      </w:pPr>
    </w:p>
    <w:p w:rsidR="00645848" w:rsidRDefault="00645848" w:rsidP="00542BEE">
      <w:pPr>
        <w:widowControl w:val="0"/>
        <w:autoSpaceDE w:val="0"/>
        <w:autoSpaceDN w:val="0"/>
        <w:adjustRightInd w:val="0"/>
        <w:spacing w:after="0" w:line="240" w:lineRule="auto"/>
        <w:rPr>
          <w:rFonts w:ascii="Times New Roman" w:hAnsi="Times New Roman"/>
          <w:color w:val="000000"/>
          <w:sz w:val="30"/>
          <w:szCs w:val="30"/>
        </w:rPr>
      </w:pPr>
    </w:p>
    <w:p w:rsidR="00645848" w:rsidRDefault="00645848" w:rsidP="00542BEE">
      <w:pPr>
        <w:widowControl w:val="0"/>
        <w:autoSpaceDE w:val="0"/>
        <w:autoSpaceDN w:val="0"/>
        <w:adjustRightInd w:val="0"/>
        <w:spacing w:after="0" w:line="240" w:lineRule="auto"/>
        <w:rPr>
          <w:rFonts w:ascii="Times New Roman" w:hAnsi="Times New Roman"/>
          <w:color w:val="000000"/>
          <w:sz w:val="30"/>
          <w:szCs w:val="30"/>
        </w:rPr>
      </w:pPr>
    </w:p>
    <w:p w:rsidR="00645848" w:rsidRDefault="00645848" w:rsidP="00542BEE">
      <w:pPr>
        <w:widowControl w:val="0"/>
        <w:autoSpaceDE w:val="0"/>
        <w:autoSpaceDN w:val="0"/>
        <w:adjustRightInd w:val="0"/>
        <w:spacing w:after="0" w:line="240" w:lineRule="auto"/>
        <w:rPr>
          <w:rFonts w:ascii="Times New Roman" w:hAnsi="Times New Roman"/>
          <w:color w:val="000000"/>
          <w:sz w:val="30"/>
          <w:szCs w:val="30"/>
        </w:rPr>
      </w:pPr>
    </w:p>
    <w:p w:rsidR="00645848" w:rsidRPr="00645848" w:rsidRDefault="00645848" w:rsidP="00645848">
      <w:pPr>
        <w:spacing w:after="1" w:line="200" w:lineRule="atLeast"/>
        <w:jc w:val="right"/>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lastRenderedPageBreak/>
        <w:t xml:space="preserve">                                                УТВЕРЖДЕНО</w:t>
      </w:r>
    </w:p>
    <w:p w:rsidR="00645848" w:rsidRPr="00645848" w:rsidRDefault="00645848" w:rsidP="00645848">
      <w:pPr>
        <w:spacing w:after="1" w:line="200" w:lineRule="atLeast"/>
        <w:jc w:val="right"/>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 xml:space="preserve">                                                Постановление</w:t>
      </w:r>
    </w:p>
    <w:p w:rsidR="00645848" w:rsidRPr="00645848" w:rsidRDefault="00645848" w:rsidP="00645848">
      <w:pPr>
        <w:spacing w:after="1" w:line="200" w:lineRule="atLeast"/>
        <w:jc w:val="right"/>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 xml:space="preserve">                                                Министерства юстиции</w:t>
      </w:r>
    </w:p>
    <w:p w:rsidR="00645848" w:rsidRPr="00645848" w:rsidRDefault="00645848" w:rsidP="00645848">
      <w:pPr>
        <w:spacing w:after="1" w:line="200" w:lineRule="atLeast"/>
        <w:jc w:val="right"/>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 xml:space="preserve">                                                Республики Беларусь</w:t>
      </w:r>
    </w:p>
    <w:p w:rsidR="00645848" w:rsidRPr="00645848" w:rsidRDefault="00645848" w:rsidP="00645848">
      <w:pPr>
        <w:spacing w:after="1" w:line="200" w:lineRule="atLeast"/>
        <w:jc w:val="right"/>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 xml:space="preserve">                                                30.08.2005 N 48</w:t>
      </w:r>
    </w:p>
    <w:p w:rsidR="00645848" w:rsidRPr="00645848" w:rsidRDefault="00645848" w:rsidP="00645848">
      <w:pPr>
        <w:spacing w:after="1" w:line="220" w:lineRule="atLeast"/>
        <w:ind w:firstLine="540"/>
        <w:jc w:val="both"/>
        <w:rPr>
          <w:rFonts w:ascii="Times New Roman" w:eastAsia="Times New Roman" w:hAnsi="Times New Roman"/>
          <w:sz w:val="28"/>
          <w:szCs w:val="28"/>
          <w:lang w:eastAsia="en-US"/>
        </w:rPr>
      </w:pPr>
    </w:p>
    <w:p w:rsidR="00645848" w:rsidRPr="00645848" w:rsidRDefault="00645848" w:rsidP="00645848">
      <w:pPr>
        <w:spacing w:after="1" w:line="220" w:lineRule="atLeast"/>
        <w:jc w:val="center"/>
        <w:rPr>
          <w:rFonts w:ascii="Times New Roman" w:eastAsia="Times New Roman" w:hAnsi="Times New Roman"/>
          <w:sz w:val="28"/>
          <w:szCs w:val="28"/>
          <w:lang w:eastAsia="en-US"/>
        </w:rPr>
      </w:pPr>
      <w:bookmarkStart w:id="247" w:name="P1225"/>
      <w:bookmarkEnd w:id="247"/>
      <w:r w:rsidRPr="00645848">
        <w:rPr>
          <w:rFonts w:ascii="Times New Roman" w:eastAsia="Times New Roman" w:hAnsi="Times New Roman"/>
          <w:b/>
          <w:sz w:val="28"/>
          <w:szCs w:val="28"/>
          <w:lang w:eastAsia="en-US"/>
        </w:rPr>
        <w:t>ИНСТРУКЦИЯ</w:t>
      </w:r>
    </w:p>
    <w:p w:rsidR="00645848" w:rsidRPr="00645848" w:rsidRDefault="00645848" w:rsidP="00645848">
      <w:pPr>
        <w:spacing w:after="1" w:line="220" w:lineRule="atLeast"/>
        <w:jc w:val="center"/>
        <w:rPr>
          <w:rFonts w:ascii="Times New Roman" w:eastAsia="Times New Roman" w:hAnsi="Times New Roman"/>
          <w:sz w:val="28"/>
          <w:szCs w:val="28"/>
          <w:lang w:eastAsia="en-US"/>
        </w:rPr>
      </w:pPr>
      <w:r w:rsidRPr="00645848">
        <w:rPr>
          <w:rFonts w:ascii="Times New Roman" w:eastAsia="Times New Roman" w:hAnsi="Times New Roman"/>
          <w:b/>
          <w:sz w:val="28"/>
          <w:szCs w:val="28"/>
          <w:lang w:eastAsia="en-US"/>
        </w:rPr>
        <w:t>О ПОРЯДКЕ ОФОРМЛЕНИЯ И РАССМОТРЕНИЯ ДОКУМЕНТОВ,</w:t>
      </w:r>
    </w:p>
    <w:p w:rsidR="00645848" w:rsidRPr="00645848" w:rsidRDefault="00645848" w:rsidP="00645848">
      <w:pPr>
        <w:spacing w:after="1" w:line="220" w:lineRule="atLeast"/>
        <w:jc w:val="center"/>
        <w:rPr>
          <w:rFonts w:ascii="Times New Roman" w:eastAsia="Times New Roman" w:hAnsi="Times New Roman"/>
          <w:sz w:val="28"/>
          <w:szCs w:val="28"/>
          <w:lang w:eastAsia="en-US"/>
        </w:rPr>
      </w:pPr>
      <w:r w:rsidRPr="00645848">
        <w:rPr>
          <w:rFonts w:ascii="Times New Roman" w:eastAsia="Times New Roman" w:hAnsi="Times New Roman"/>
          <w:b/>
          <w:sz w:val="28"/>
          <w:szCs w:val="28"/>
          <w:lang w:eastAsia="en-US"/>
        </w:rPr>
        <w:t>СВЯЗАННЫХ С ГОСУДАРСТВЕННОЙ РЕГИСТРАЦИЕЙ ПРОФЕССИОНАЛЬНЫХ СОЮЗОВ, А ТАКЖЕ ГОСУДАРСТВЕННОЙ РЕГИСТРАЦИЕЙ И ИСКЛЮЧЕНИЕМ ИЗ ЖУРНАЛА ГОСУДАРСТВЕННОЙ РЕГИСТРАЦИИ, ПОСТАНОВКОЙ НА УЧЕТ И СНЯТИЕМ С УЧЕТА ИХ ОРГАНИЗАЦИОННЫХ СТРУКТУР</w:t>
      </w:r>
    </w:p>
    <w:p w:rsidR="00645848" w:rsidRPr="00645848" w:rsidRDefault="00645848" w:rsidP="00645848">
      <w:pPr>
        <w:spacing w:after="1" w:line="220" w:lineRule="atLeast"/>
        <w:ind w:firstLine="540"/>
        <w:jc w:val="both"/>
        <w:rPr>
          <w:rFonts w:ascii="Times New Roman" w:eastAsia="Times New Roman" w:hAnsi="Times New Roman"/>
          <w:sz w:val="28"/>
          <w:szCs w:val="28"/>
          <w:lang w:eastAsia="en-US"/>
        </w:rPr>
      </w:pPr>
    </w:p>
    <w:p w:rsidR="00645848" w:rsidRPr="00645848" w:rsidRDefault="00645848" w:rsidP="00645848">
      <w:pPr>
        <w:spacing w:after="1" w:line="220" w:lineRule="atLeast"/>
        <w:jc w:val="center"/>
        <w:outlineLvl w:val="1"/>
        <w:rPr>
          <w:rFonts w:ascii="Times New Roman" w:eastAsia="Times New Roman" w:hAnsi="Times New Roman"/>
          <w:sz w:val="28"/>
          <w:szCs w:val="28"/>
          <w:lang w:eastAsia="en-US"/>
        </w:rPr>
      </w:pPr>
      <w:r w:rsidRPr="00645848">
        <w:rPr>
          <w:rFonts w:ascii="Times New Roman" w:eastAsia="Times New Roman" w:hAnsi="Times New Roman"/>
          <w:b/>
          <w:sz w:val="28"/>
          <w:szCs w:val="28"/>
          <w:lang w:eastAsia="en-US"/>
        </w:rPr>
        <w:t>ГЛАВА 1</w:t>
      </w:r>
    </w:p>
    <w:p w:rsidR="00645848" w:rsidRPr="00645848" w:rsidRDefault="00645848" w:rsidP="00645848">
      <w:pPr>
        <w:spacing w:after="1" w:line="220" w:lineRule="atLeast"/>
        <w:jc w:val="center"/>
        <w:rPr>
          <w:rFonts w:ascii="Times New Roman" w:eastAsia="Times New Roman" w:hAnsi="Times New Roman"/>
          <w:sz w:val="28"/>
          <w:szCs w:val="28"/>
          <w:lang w:eastAsia="en-US"/>
        </w:rPr>
      </w:pPr>
      <w:r w:rsidRPr="00645848">
        <w:rPr>
          <w:rFonts w:ascii="Times New Roman" w:eastAsia="Times New Roman" w:hAnsi="Times New Roman"/>
          <w:b/>
          <w:sz w:val="28"/>
          <w:szCs w:val="28"/>
          <w:lang w:eastAsia="en-US"/>
        </w:rPr>
        <w:t>ОБЩИЕ ПОЛОЖЕНИЯ</w:t>
      </w:r>
    </w:p>
    <w:p w:rsidR="00645848" w:rsidRPr="00645848" w:rsidRDefault="00645848" w:rsidP="00645848">
      <w:pPr>
        <w:spacing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1. Инструкция о порядке оформления и рассмотрения документов, связанных с государственной регистрацией профессиональных союзов, а также государственной регистрацией и исключением из журнала государственной регистрации, постановкой на учет и снятием с учета их организационных структур (далее - Инструкция), устанавливает единый порядок рассмотрения документов Министерством юстиции Республики Беларусь, главными управлениями юстиции областных исполнительных комитетов, Минского городского исполнительного комитета, районными (городскими) исполнительными и распорядительными органами (далее - регистрирующие органы, если не оговорено иное), а также устанавливает единые требования к документам, связанным с государственной регистрацией профессиональных союзов, их союзов (ассоциаций) (далее - профсоюзы, если не оговорено иное), а также государственной регистрацией и исключением из журнала государственной регистрации, постановкой на учет и снятием с учета их организационных структур.</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2. Государственная регистрация республиканских профессиональных союзов, их союзов (ассоциаций) осуществляется Министерством юстиции Республики Беларусь, территориальных профессиональных союзов, профсоюзов в организациях, их союзов (ассоциаций) - главными управлениями юстиции областных исполнительных комитетов и Минского городского исполнительного комитета (далее - главные управления юстиции) по месту нахождения руководящего органа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Союзы (ассоциации), в состав которых одновременно входят республиканские и местные профсоюзы, регистрируются в порядке, предусмотренном для регистрации республиканских союзов (ассоциаций).</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 xml:space="preserve">Государственную регистрацию наделенных правами юридического лица межобластных, областных, Минских городских организационных структур профсоюзов и постановку на учет не наделенных правами юридического лица межобластных, областных, Минских городских организационных структур </w:t>
      </w:r>
      <w:r w:rsidRPr="00645848">
        <w:rPr>
          <w:rFonts w:ascii="Times New Roman" w:eastAsia="Times New Roman" w:hAnsi="Times New Roman"/>
          <w:sz w:val="28"/>
          <w:szCs w:val="28"/>
          <w:lang w:eastAsia="en-US"/>
        </w:rPr>
        <w:lastRenderedPageBreak/>
        <w:t>профсоюзов осуществляют главные управления юстиции по месту нахождения их юридического адреса.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Государственную регистрацию наделенных правами юридического лица межрайонных, районных (городских) и прочих организационных структур профсоюзов и постановку на учет не наделенных правами юридического лица организационных структур межрайонных, районных (городских) и прочих организационных структур профсоюзов осуществляют местные исполнительные и распорядительные органы по месту нахождения юридического адреса организационных структур профсоюзов.</w:t>
      </w:r>
    </w:p>
    <w:p w:rsidR="00645848" w:rsidRPr="00645848" w:rsidRDefault="00645848" w:rsidP="00645848">
      <w:pPr>
        <w:spacing w:after="1" w:line="220" w:lineRule="atLeast"/>
        <w:ind w:firstLine="540"/>
        <w:jc w:val="both"/>
        <w:rPr>
          <w:rFonts w:ascii="Times New Roman" w:eastAsia="Times New Roman" w:hAnsi="Times New Roman"/>
          <w:sz w:val="28"/>
          <w:szCs w:val="28"/>
          <w:lang w:eastAsia="en-US"/>
        </w:rPr>
      </w:pPr>
    </w:p>
    <w:p w:rsidR="00645848" w:rsidRPr="00645848" w:rsidRDefault="00645848" w:rsidP="00645848">
      <w:pPr>
        <w:spacing w:after="1" w:line="220" w:lineRule="atLeast"/>
        <w:jc w:val="center"/>
        <w:outlineLvl w:val="1"/>
        <w:rPr>
          <w:rFonts w:ascii="Times New Roman" w:eastAsia="Times New Roman" w:hAnsi="Times New Roman"/>
          <w:sz w:val="28"/>
          <w:szCs w:val="28"/>
          <w:lang w:eastAsia="en-US"/>
        </w:rPr>
      </w:pPr>
      <w:r w:rsidRPr="00645848">
        <w:rPr>
          <w:rFonts w:ascii="Times New Roman" w:eastAsia="Times New Roman" w:hAnsi="Times New Roman"/>
          <w:b/>
          <w:sz w:val="28"/>
          <w:szCs w:val="28"/>
          <w:lang w:eastAsia="en-US"/>
        </w:rPr>
        <w:t>ГЛАВА 2</w:t>
      </w:r>
    </w:p>
    <w:p w:rsidR="00645848" w:rsidRPr="00645848" w:rsidRDefault="00645848" w:rsidP="00645848">
      <w:pPr>
        <w:spacing w:after="1" w:line="220" w:lineRule="atLeast"/>
        <w:jc w:val="center"/>
        <w:rPr>
          <w:rFonts w:ascii="Times New Roman" w:eastAsia="Times New Roman" w:hAnsi="Times New Roman"/>
          <w:sz w:val="28"/>
          <w:szCs w:val="28"/>
          <w:lang w:eastAsia="en-US"/>
        </w:rPr>
      </w:pPr>
      <w:r w:rsidRPr="00645848">
        <w:rPr>
          <w:rFonts w:ascii="Times New Roman" w:eastAsia="Times New Roman" w:hAnsi="Times New Roman"/>
          <w:b/>
          <w:sz w:val="28"/>
          <w:szCs w:val="28"/>
          <w:lang w:eastAsia="en-US"/>
        </w:rPr>
        <w:t>ДОКУМЕНТЫ О РЕГИСТРАЦИИ</w:t>
      </w:r>
    </w:p>
    <w:p w:rsidR="00645848" w:rsidRPr="00645848" w:rsidRDefault="00645848" w:rsidP="00645848">
      <w:pPr>
        <w:spacing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3. Заявление и другие необходимые для государственной регистрации документы в месячный срок со дня принятия решения об образовании профсоюза, внесении изменений и (или) дополнений в устав и утверждении символики профсоюза направляются почтовым отправлением или доставляются нарочным в регистрирующий орган. Датой поступления документов считается дата их регистрации в регистрирующем органе.</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4. Документы, представляемые в регистрирующий орган, должны быть исполнены на бумаге формата А4 с использованием машинописной или электронной техники, текст с полуторным межстрочным интервалом с выполнением требований делопроизводства (компьютерный шрифт Times New Roman размером 15).</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При этом подаются:</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 xml:space="preserve">заявление, подписанное не менее чем тремя членами руководящего органа профсоюза, по установленной форме согласно </w:t>
      </w:r>
      <w:hyperlink w:anchor="P34" w:history="1">
        <w:r w:rsidRPr="00645848">
          <w:rPr>
            <w:rFonts w:ascii="Times New Roman" w:eastAsia="Times New Roman" w:hAnsi="Times New Roman"/>
            <w:color w:val="0000FF"/>
            <w:sz w:val="28"/>
            <w:szCs w:val="28"/>
            <w:lang w:eastAsia="en-US"/>
          </w:rPr>
          <w:t>приложению 1</w:t>
        </w:r>
      </w:hyperlink>
      <w:r w:rsidRPr="00645848">
        <w:rPr>
          <w:rFonts w:ascii="Times New Roman" w:eastAsia="Times New Roman" w:hAnsi="Times New Roman"/>
          <w:sz w:val="28"/>
          <w:szCs w:val="28"/>
          <w:lang w:eastAsia="en-US"/>
        </w:rPr>
        <w:t xml:space="preserve"> к постановлению;</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устав в двух экземплярах;</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протокол учредительного съезда (конференции, общего собрания, иного мероприятия);</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документ банка, подтверждающий уплату государственной пошлины;</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 xml:space="preserve">список учредителей профсоюза по установленной форме согласно </w:t>
      </w:r>
      <w:hyperlink w:anchor="P116" w:history="1">
        <w:r w:rsidRPr="00645848">
          <w:rPr>
            <w:rFonts w:ascii="Times New Roman" w:eastAsia="Times New Roman" w:hAnsi="Times New Roman"/>
            <w:color w:val="0000FF"/>
            <w:sz w:val="28"/>
            <w:szCs w:val="28"/>
            <w:lang w:eastAsia="en-US"/>
          </w:rPr>
          <w:t>приложению 2</w:t>
        </w:r>
      </w:hyperlink>
      <w:r w:rsidRPr="00645848">
        <w:rPr>
          <w:rFonts w:ascii="Times New Roman" w:eastAsia="Times New Roman" w:hAnsi="Times New Roman"/>
          <w:sz w:val="28"/>
          <w:szCs w:val="28"/>
          <w:lang w:eastAsia="en-US"/>
        </w:rPr>
        <w:t xml:space="preserve"> к постановлению;</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для союзов (ассоциаций) профсоюзов - заверенные нотариально или руководящим органом профсоюза копии уставов и свидетельств о регистрации профсоюзов - учредителей, протоколы (выписки из протоколов) заседаний их компетентных органов о принятии решения о выступлении в качестве учредителя (вступления в члены), учредительный договор, общий список членов союза (ассоциации)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lastRenderedPageBreak/>
        <w:t>заявление гражданина (в случае его смерти - заявление его наследников) о даче согласия на использование в названии профсоюза имени гражданина (только при включении имени этого гражданина в название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документ, подтверждающий наличие юридического адреса (места нахождения руководящего органа);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решение высшего органа профсоюза о наделении не менее чем трех членов руководящего органа профсоюза полномочиями представлять профсоюз в процессе государственной регистрации либо в суде;</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графическое изображение организационных структур профсоюза в соответствии с уставом с указанием их местоположения;</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 xml:space="preserve">списки членов выборных органов профсоюза по установленной форме согласно </w:t>
      </w:r>
      <w:hyperlink w:anchor="P154" w:history="1">
        <w:r w:rsidRPr="00645848">
          <w:rPr>
            <w:rFonts w:ascii="Times New Roman" w:eastAsia="Times New Roman" w:hAnsi="Times New Roman"/>
            <w:color w:val="0000FF"/>
            <w:sz w:val="28"/>
            <w:szCs w:val="28"/>
            <w:lang w:eastAsia="en-US"/>
          </w:rPr>
          <w:t>приложению 3</w:t>
        </w:r>
      </w:hyperlink>
      <w:r w:rsidRPr="00645848">
        <w:rPr>
          <w:rFonts w:ascii="Times New Roman" w:eastAsia="Times New Roman" w:hAnsi="Times New Roman"/>
          <w:sz w:val="28"/>
          <w:szCs w:val="28"/>
          <w:lang w:eastAsia="en-US"/>
        </w:rPr>
        <w:t xml:space="preserve"> к постановлению;</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 xml:space="preserve">заявление о государственной регистрации символики, подписанное не менее чем тремя членами руководящего органа профсоюза, по установленной форме согласно </w:t>
      </w:r>
      <w:hyperlink w:anchor="P197" w:history="1">
        <w:r w:rsidRPr="00645848">
          <w:rPr>
            <w:rFonts w:ascii="Times New Roman" w:eastAsia="Times New Roman" w:hAnsi="Times New Roman"/>
            <w:color w:val="0000FF"/>
            <w:sz w:val="28"/>
            <w:szCs w:val="28"/>
            <w:lang w:eastAsia="en-US"/>
          </w:rPr>
          <w:t>приложению 4</w:t>
        </w:r>
      </w:hyperlink>
      <w:r w:rsidRPr="00645848">
        <w:rPr>
          <w:rFonts w:ascii="Times New Roman" w:eastAsia="Times New Roman" w:hAnsi="Times New Roman"/>
          <w:sz w:val="28"/>
          <w:szCs w:val="28"/>
          <w:lang w:eastAsia="en-US"/>
        </w:rPr>
        <w:t xml:space="preserve"> к постановлению;</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подробное описание символики профсоюза (если таковая имеется) с приложением заключений Департамента по архивам и делопроизводству Министерства юстиции Республики Беларусь по таким видам, как гимн, значок, вымпел, галстук (может запрашиваться самим регистрирующим органом) и изображения этой символики в четырех экземплярах размером 10 x 10 см, а также соответствующие решения правомочных органов об утверждении символики;</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документ о предварительной оплате за сообщение о государственной регистрации республиканских профессиональных союзов, их союзов (ассоциаций) в газете "Рэспублiка", а для территориальных профессиональных союзов, профессиональных союзов в организациях, их союзов (ассоциаций) - в официальных изданиях области, г. Минска и договор о публикации (счет-фактура).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Для государственной регистрации изменений и (или) дополнений, внесенных в устав профсоюза, в регистрирующий орган представляются:</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 xml:space="preserve">заявление о государственной регистрации изменений и (или) дополнений, внесенных в устав профсоюза, подписанное не менее чем тремя членами руководящего органа профсоюза, по установленной форме согласно </w:t>
      </w:r>
      <w:hyperlink w:anchor="P266" w:history="1">
        <w:r w:rsidRPr="00645848">
          <w:rPr>
            <w:rFonts w:ascii="Times New Roman" w:eastAsia="Times New Roman" w:hAnsi="Times New Roman"/>
            <w:color w:val="0000FF"/>
            <w:sz w:val="28"/>
            <w:szCs w:val="28"/>
            <w:lang w:eastAsia="en-US"/>
          </w:rPr>
          <w:t>приложению 5</w:t>
        </w:r>
      </w:hyperlink>
      <w:r w:rsidRPr="00645848">
        <w:rPr>
          <w:rFonts w:ascii="Times New Roman" w:eastAsia="Times New Roman" w:hAnsi="Times New Roman"/>
          <w:sz w:val="28"/>
          <w:szCs w:val="28"/>
          <w:lang w:eastAsia="en-US"/>
        </w:rPr>
        <w:t xml:space="preserve"> к постановлению;</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протокол заседания органа, правомочного вносить изменения и (или) дополнения в устав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оригинал устава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устав профсоюза с внесенными в него изменениями и (или) дополнениями (новая редакция) в двух экземплярах;</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lastRenderedPageBreak/>
        <w:t>документ банка, подтверждающий уплату государственной пошлины, если законодательными актами не установлено иное;</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документ, подтверждающий полномочия члена профсоюза представлять интересы профсоюза в процессе государственной регистрации изменений и (или) дополнений, внесенных в устав объединения.</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5. Устав профсоюза должен предусматривать:</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полное и сокращенное название, цели, задачи и методы деятельности профсоюза (не допускается использование в названии слов "Республика Беларусь", "Беларусь", "национальный", "народный" и "академия", а также использование в названии территориальных профессиональных союзов, профессиональных союзов организаций, их союзов (ассоциаций) слова "белорусский", если иное не предусмотрено законодательными актами;</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территорию и направленность деятельности;</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условия и порядок приобретения и утраты членства в профсоюзе, права и обязанности членов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структуру профсоюза и его выборных органов, условия и порядок образования и ликвидации организационных структур (если их наличие предусмотрено уставом), их компетенцию и статус;</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порядок формирования, компетенцию и сроки полномочий руководящих и контрольно-ревизионных органов, порядок принятия и обжалования их решений;</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источники и порядок формирования собственности профсоюза, органы, уполномоченные принимать решение о приобретении, распоряжении и отчуждении собственности;</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порядок внесения изменений и (или) дополнений в устав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порядок реорганизации либо ликвидации профсоюза и решения вопроса о судьбе оставшегося имущества;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юридический адрес (место нахождения руководящего органа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В уставе могут предусматриваться и иные положения, касающиеся образования и деятельности профсоюза и не противоречащие законодательству Республики Беларусь или вытекающие из него.</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Страницы устава должны быть пронумерованы. На титульной странице устава отмечаются сведения: кем (название полномочного органа) и когда принят устав, а также учиняется отметка о государственной регистрации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 xml:space="preserve">6. Протокол учредительного собрания составляется избираемым учредительным собранием для этих целей секретарем учредительного собрания на основании рукописных, стенографических или магнитофонных записей хода </w:t>
      </w:r>
      <w:r w:rsidRPr="00645848">
        <w:rPr>
          <w:rFonts w:ascii="Times New Roman" w:eastAsia="Times New Roman" w:hAnsi="Times New Roman"/>
          <w:sz w:val="28"/>
          <w:szCs w:val="28"/>
          <w:lang w:eastAsia="en-US"/>
        </w:rPr>
        <w:lastRenderedPageBreak/>
        <w:t>учредительного собрания, а также документов, подготавливаемых к учредительному собранию: повестки дня, текстов или тезисов докладов, проектов решений.</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В протоколе указываются:</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название вида документа;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наименование органа, издающего документ (учредительный съезд, конференция, общее собрание, иное учредительное мероприятие);</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дата и место (населенный пункт) проведения съезда (конференции), регистрационный номер протокола;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фамилия и инициалы избираемых учредительным собранием председателя и секретаря учредительного собрания, а также всех присутствующих на учредительном собрании (сначала перечисляются учредители профсоюза, затем приглашенные; фамилии приглашенных располагаются в алфавитном порядке);</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повестка дня учредительного собрания, включающая перечень вопросов, обсуждаемых на учредительном собрании;</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ход обсуждения вопросов по схеме: слушали - выступили - решили (постановили) - голосовали - отдельно по каждому рассматриваемому вопросу согласно повестке дня.</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Обязательные вопросы повестки дня:</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о создании и утверждении названия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об утверждении устава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о членстве учредителей (указываются фамилии воздержавшихся или проголосовавших против);</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о выборах руководящего, контрольно-ревизионного, а также иных органов профсоюза, предусмотренных его уставом;</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о наделении не менее трех членов руководящего органа профсоюза правом представлять интересы профсоюза в регистрирующем органе или суде.</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Основное содержание докладов и выступлений помещается в тексте протокола или прилагается к нему.</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Каждый вопрос повестки дня строится по схеме: слушали - выступили (указываются все выступавшие и их мнение, можно текст выступления) - постановили (решили) и результаты голосования в цифрах - за, против, воздержались.</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При проведении съезда (делегаты) или конференции (представители) представляются два (как правило) протокола мандатной комиссии по проверке полномочий присутствовавших. В этих же случаях могут быть протоколы счетной комиссии. Если голосование было тайным - то обязательно.</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Протокол подписывается председательствующим на заседании учредительного съезда, конференции, общего собрания, иного учредительного собрания и секретарем.</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7. Уплата государственной пошлины и предварительная оплата за сообщение о государственной регистрации подтверждаются оригиналами банковских документов.</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8. Список учредителей (членов) профсоюзов должен включать:</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для республиканского профсоюза - не менее 500 учредителей от большинства областей Республики Беларусь и г. Минска;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для территориального профсоюза - не менее 500 учредителей от большинства административно-территориальных и территориальных единиц соответствующей территории;</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для профсоюза предприятия, учреждения, организации и иных мест работы, учебы - не менее 10 процентов от общего числа работающих (обучающихся), но не менее 10 человек.</w:t>
      </w:r>
    </w:p>
    <w:p w:rsidR="00645848" w:rsidRPr="00645848" w:rsidRDefault="00645848" w:rsidP="00645848">
      <w:pPr>
        <w:spacing w:after="1" w:line="220" w:lineRule="atLeast"/>
        <w:ind w:firstLine="540"/>
        <w:jc w:val="both"/>
        <w:rPr>
          <w:rFonts w:ascii="Times New Roman" w:eastAsia="Times New Roman" w:hAnsi="Times New Roman"/>
          <w:sz w:val="28"/>
          <w:szCs w:val="28"/>
          <w:lang w:eastAsia="en-US"/>
        </w:rPr>
      </w:pPr>
    </w:p>
    <w:p w:rsidR="00645848" w:rsidRPr="00645848" w:rsidRDefault="00645848" w:rsidP="00645848">
      <w:pPr>
        <w:spacing w:after="1" w:line="220" w:lineRule="atLeast"/>
        <w:jc w:val="center"/>
        <w:outlineLvl w:val="1"/>
        <w:rPr>
          <w:rFonts w:ascii="Times New Roman" w:eastAsia="Times New Roman" w:hAnsi="Times New Roman"/>
          <w:b/>
          <w:sz w:val="28"/>
          <w:szCs w:val="28"/>
          <w:lang w:eastAsia="en-US"/>
        </w:rPr>
      </w:pPr>
    </w:p>
    <w:p w:rsidR="00645848" w:rsidRPr="00645848" w:rsidRDefault="00645848" w:rsidP="00645848">
      <w:pPr>
        <w:spacing w:after="1" w:line="220" w:lineRule="atLeast"/>
        <w:jc w:val="center"/>
        <w:outlineLvl w:val="1"/>
        <w:rPr>
          <w:rFonts w:ascii="Times New Roman" w:eastAsia="Times New Roman" w:hAnsi="Times New Roman"/>
          <w:b/>
          <w:sz w:val="28"/>
          <w:szCs w:val="28"/>
          <w:lang w:eastAsia="en-US"/>
        </w:rPr>
      </w:pPr>
    </w:p>
    <w:p w:rsidR="00645848" w:rsidRPr="00645848" w:rsidRDefault="00645848" w:rsidP="00645848">
      <w:pPr>
        <w:spacing w:after="1" w:line="220" w:lineRule="atLeast"/>
        <w:jc w:val="center"/>
        <w:outlineLvl w:val="1"/>
        <w:rPr>
          <w:rFonts w:ascii="Times New Roman" w:eastAsia="Times New Roman" w:hAnsi="Times New Roman"/>
          <w:b/>
          <w:sz w:val="28"/>
          <w:szCs w:val="28"/>
          <w:lang w:eastAsia="en-US"/>
        </w:rPr>
      </w:pPr>
    </w:p>
    <w:p w:rsidR="00645848" w:rsidRPr="00645848" w:rsidRDefault="00645848" w:rsidP="00645848">
      <w:pPr>
        <w:spacing w:after="1" w:line="220" w:lineRule="atLeast"/>
        <w:jc w:val="center"/>
        <w:outlineLvl w:val="1"/>
        <w:rPr>
          <w:rFonts w:ascii="Times New Roman" w:eastAsia="Times New Roman" w:hAnsi="Times New Roman"/>
          <w:b/>
          <w:sz w:val="28"/>
          <w:szCs w:val="28"/>
          <w:lang w:eastAsia="en-US"/>
        </w:rPr>
      </w:pPr>
    </w:p>
    <w:p w:rsidR="00645848" w:rsidRPr="00645848" w:rsidRDefault="00645848" w:rsidP="00645848">
      <w:pPr>
        <w:spacing w:after="1" w:line="220" w:lineRule="atLeast"/>
        <w:jc w:val="center"/>
        <w:outlineLvl w:val="1"/>
        <w:rPr>
          <w:rFonts w:ascii="Times New Roman" w:eastAsia="Times New Roman" w:hAnsi="Times New Roman"/>
          <w:sz w:val="28"/>
          <w:szCs w:val="28"/>
          <w:lang w:eastAsia="en-US"/>
        </w:rPr>
      </w:pPr>
      <w:r w:rsidRPr="00645848">
        <w:rPr>
          <w:rFonts w:ascii="Times New Roman" w:eastAsia="Times New Roman" w:hAnsi="Times New Roman"/>
          <w:b/>
          <w:sz w:val="28"/>
          <w:szCs w:val="28"/>
          <w:lang w:eastAsia="en-US"/>
        </w:rPr>
        <w:t>ГЛАВА 3</w:t>
      </w:r>
    </w:p>
    <w:p w:rsidR="00645848" w:rsidRPr="00645848" w:rsidRDefault="00645848" w:rsidP="00645848">
      <w:pPr>
        <w:spacing w:after="1" w:line="220" w:lineRule="atLeast"/>
        <w:jc w:val="center"/>
        <w:rPr>
          <w:rFonts w:ascii="Times New Roman" w:eastAsia="Times New Roman" w:hAnsi="Times New Roman"/>
          <w:sz w:val="28"/>
          <w:szCs w:val="28"/>
          <w:lang w:eastAsia="en-US"/>
        </w:rPr>
      </w:pPr>
      <w:r w:rsidRPr="00645848">
        <w:rPr>
          <w:rFonts w:ascii="Times New Roman" w:eastAsia="Times New Roman" w:hAnsi="Times New Roman"/>
          <w:b/>
          <w:sz w:val="28"/>
          <w:szCs w:val="28"/>
          <w:lang w:eastAsia="en-US"/>
        </w:rPr>
        <w:t>ПОДГОТОВКА ДОКУМЕНТОВ ДЛЯ ГОСУДАРСТВЕННОЙ РЕГИСТРАЦИИ</w:t>
      </w:r>
    </w:p>
    <w:p w:rsidR="00645848" w:rsidRPr="00645848" w:rsidRDefault="00645848" w:rsidP="00645848">
      <w:pPr>
        <w:spacing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9. Подготовка документов для государственной регистрации профсоюза включает:</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проверку наличия, полноты, достоверности представленных документов и их соответствия действующему законодательству Республики Беларусь;</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изучение и анализ устава и других представленных документов.</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При осуществлении проверки достоверности представленных документов регистрирующий орган имеет право истребовать у руководящих органов, представителей и учредителей профсоюзов, заинтересованных лиц:</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оригиналы необходимых документов, иные дополнительные материалы;</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справки и пояснения по вопросам, связанным с государственной регистрацией профсоюза (его символики), изменений и (или) дополнений, внесенных в устав.</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При необходимости регистрирующий орган направляет запросы в органы государственной власти и управления, на предприятия, в учреждения и организации, получает заключения специалистов по вопросам, связанным с государственной регистрацией профсоюза, выполняет иные действия в соответствии с требованиями законодательства.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10. На недостатки, выявленные регистрирующим органом во время изучения документов, представленных для государственной регистрации, указывается руководящему органу профсоюза в решении об отсрочке или об отказе в государственной регистрации профсоюза (его символики), изменений и (или) дополнений, внесенных в устав.</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11. Государственная регистрация изменений и (или) дополнений, внесенных в устав профсоюза, связанных с названием, целями, задачами, методами и территорией деятельности профсоюза, а также государственная регистрация символики, если она происходит не одновременно с государственной регистрацией профсоюза, осуществляется в порядке, предусмотренном для государственной регистрации профсоюза и настоящей Инструкцией.</w:t>
      </w:r>
    </w:p>
    <w:p w:rsidR="00645848" w:rsidRPr="00645848" w:rsidRDefault="00645848" w:rsidP="00645848">
      <w:pPr>
        <w:spacing w:after="1" w:line="220" w:lineRule="atLeast"/>
        <w:ind w:firstLine="540"/>
        <w:jc w:val="both"/>
        <w:rPr>
          <w:rFonts w:ascii="Times New Roman" w:eastAsia="Times New Roman" w:hAnsi="Times New Roman"/>
          <w:sz w:val="28"/>
          <w:szCs w:val="28"/>
          <w:lang w:eastAsia="en-US"/>
        </w:rPr>
      </w:pPr>
    </w:p>
    <w:p w:rsidR="00645848" w:rsidRPr="00645848" w:rsidRDefault="00645848" w:rsidP="00645848">
      <w:pPr>
        <w:spacing w:after="1" w:line="220" w:lineRule="atLeast"/>
        <w:jc w:val="center"/>
        <w:outlineLvl w:val="1"/>
        <w:rPr>
          <w:rFonts w:ascii="Times New Roman" w:eastAsia="Times New Roman" w:hAnsi="Times New Roman"/>
          <w:sz w:val="28"/>
          <w:szCs w:val="28"/>
          <w:lang w:eastAsia="en-US"/>
        </w:rPr>
      </w:pPr>
      <w:r w:rsidRPr="00645848">
        <w:rPr>
          <w:rFonts w:ascii="Times New Roman" w:eastAsia="Times New Roman" w:hAnsi="Times New Roman"/>
          <w:b/>
          <w:sz w:val="28"/>
          <w:szCs w:val="28"/>
          <w:lang w:eastAsia="en-US"/>
        </w:rPr>
        <w:t>ГЛАВА 4</w:t>
      </w:r>
    </w:p>
    <w:p w:rsidR="00645848" w:rsidRPr="00645848" w:rsidRDefault="00645848" w:rsidP="00645848">
      <w:pPr>
        <w:spacing w:after="1" w:line="220" w:lineRule="atLeast"/>
        <w:jc w:val="center"/>
        <w:rPr>
          <w:rFonts w:ascii="Times New Roman" w:eastAsia="Times New Roman" w:hAnsi="Times New Roman"/>
          <w:sz w:val="28"/>
          <w:szCs w:val="28"/>
          <w:lang w:eastAsia="en-US"/>
        </w:rPr>
      </w:pPr>
      <w:r w:rsidRPr="00645848">
        <w:rPr>
          <w:rFonts w:ascii="Times New Roman" w:eastAsia="Times New Roman" w:hAnsi="Times New Roman"/>
          <w:b/>
          <w:sz w:val="28"/>
          <w:szCs w:val="28"/>
          <w:lang w:eastAsia="en-US"/>
        </w:rPr>
        <w:t>ПРИНЯТИЕ РЕШЕНИЯ О ГОСУДАРСТВЕННОЙ РЕГИСТРАЦИИ ПРОФСОЮЗА</w:t>
      </w:r>
    </w:p>
    <w:p w:rsidR="00645848" w:rsidRPr="00645848" w:rsidRDefault="00645848" w:rsidP="00645848">
      <w:pPr>
        <w:spacing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12. По результатам рассмотрения документов регистрирующий орган в месячный срок со дня их поступления принимает одно из следующих решений:</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о государственной регистрации профсоюза (его символики), изменений и дополнений, внесенных в устав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об отсрочке государственной регистрации профсоюза (его символики), изменений и дополнений, внесенных в устав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об отказе в государственной регистрации профсоюза (его символики), изменений и дополнений, внесенных в устав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13. Данные о государственной регистрации:</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республиканских профессиональных союзов, их союзов (ассоциаций) вносятся в Государственный реестр профессиональных союзов, союзов (ассоциаций) профессиональных союзов;</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территориальных профессиональных союзов, профессиональных союзов организаций, их союзов (ассоциаций) вносятся в реестры территориальных профессиональных союзов, профессиональных союзов организаций, союзов (ассоциаций) профессиональных союзов.</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В государственные реестры профессиональных союзов, союзов (ассоциаций) профессиональных союзов, реестры территориальных профессиональных союзов, профессиональных союзов организаций, союзов (ассоциаций) профессиональных союзов (далее - реестр, если не оговорено иное) вносятся следующие сведения:</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регистрационный номер;</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полное и сокращенное название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название руководящего органа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юридический адрес (местонахождение руководящего органа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фамилия, имя, отчество руководителя и номер его контактного телефона;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дата проведения учредительного съезда, конференции, общего собрания или иного учредительного собрания, принятия решения об утверждении символики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дата государственной регистрации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цели деятельности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номер регистрационного дела.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 xml:space="preserve">14. Зарегистрированному профсоюзу выдаются свидетельство о государственной регистрации профсоюза (символики) по установленной форме согласно </w:t>
      </w:r>
      <w:hyperlink w:anchor="P321" w:history="1">
        <w:r w:rsidRPr="00645848">
          <w:rPr>
            <w:rFonts w:ascii="Times New Roman" w:eastAsia="Times New Roman" w:hAnsi="Times New Roman"/>
            <w:color w:val="0000FF"/>
            <w:sz w:val="28"/>
            <w:szCs w:val="28"/>
            <w:lang w:eastAsia="en-US"/>
          </w:rPr>
          <w:t>приложениям 6</w:t>
        </w:r>
      </w:hyperlink>
      <w:r w:rsidRPr="00645848">
        <w:rPr>
          <w:rFonts w:ascii="Times New Roman" w:eastAsia="Times New Roman" w:hAnsi="Times New Roman"/>
          <w:sz w:val="28"/>
          <w:szCs w:val="28"/>
          <w:lang w:eastAsia="en-US"/>
        </w:rPr>
        <w:t xml:space="preserve">, </w:t>
      </w:r>
      <w:hyperlink w:anchor="P361" w:history="1">
        <w:r w:rsidRPr="00645848">
          <w:rPr>
            <w:rFonts w:ascii="Times New Roman" w:eastAsia="Times New Roman" w:hAnsi="Times New Roman"/>
            <w:color w:val="0000FF"/>
            <w:sz w:val="28"/>
            <w:szCs w:val="28"/>
            <w:lang w:eastAsia="en-US"/>
          </w:rPr>
          <w:t>7</w:t>
        </w:r>
      </w:hyperlink>
      <w:r w:rsidRPr="00645848">
        <w:rPr>
          <w:rFonts w:ascii="Times New Roman" w:eastAsia="Times New Roman" w:hAnsi="Times New Roman"/>
          <w:sz w:val="28"/>
          <w:szCs w:val="28"/>
          <w:lang w:eastAsia="en-US"/>
        </w:rPr>
        <w:t xml:space="preserve"> к постановлению и один экземпляр прошитого и скрепленного печатью регистрирующего органа устава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Свидетельство и устав выдаются лицу, уполномоченному профсоюзом представлять интересы профсоюза в процессе государственной регистрации.</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Один экземпляр устава зарегистрированного профсоюза и копия свидетельства о его государственной регистрации вместе с другими документами подшиваются в регистрационное дело.</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В регистрационные дела подшиваются также и иные документы по данному профсоюзу, справки о проверке уставной деятельности, а также иная информация о деятельности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Регистрационные дела хранятся в регистрирующем органе в специально оборудованных для этого шкафах.</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Уничтожение архивных дел о государственной регистрации профсоюзов не допускается. Документы об их государственной регистрации подлежат постоянному хранению.</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Главные управления юстиции в десятидневный срок со дня государственной регистрации представляют в Министерство юстиции соответствующие данные для систематизации.</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15. Государственная регистрация профсоюза, имеющего одинаковое с ранее зарегистрированным профсоюзом полное (сокращенное) название или символику, не допускается.</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В случае поступления заявлений о государственной регистрации от нескольких профсоюзов, имеющих одинаковое полное (сокращенное) название или символику, предпочтение отдается профсоюзу, ранее обратившемуся с заявлением о государственной регистрации профсоюза (символики), а другим профсоюзам предлагается изменить название либо изображение символики. При отказе выполнить предложение регистрирующего органа принимается решение об отказе в государственной регистрации профсоюза (символики).</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16. Решение об отсрочке государственной регистрации профсоюза (его символики), изменений и (или) дополнений, внесенных в устав профсоюза, на срок до одного месяца может быть принято при наличии устранимых недостатков, после устранения которых руководящий орган профсоюза повторно обращается в регистрирующий орган с заявлением, которое рассматривается в установленном порядке.</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17. Решение об отказе в государственной регистрации профсоюза, государственной регистрации изменений и (или) дополнений, внесенных в устав профсоюза, государственной регистрации символики принимается в случае:</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нарушения установленного порядка создания профсоюза, утверждения изменений и (или) дополнений, внесенных в устав профсоюза, и символики;</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несоответствия устава профсоюза (целей, задач, методов работы, территории деятельности профсоюза) требованиям законодательства;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непредставления профсоюзом всех предусмотренных законодательством документов, необходимых для государственной регистрации;</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несоответствия названия профсоюза, в том числе сокращенного, его символики, а также условий членства в профсоюзе требованиям законодательства и устава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невыполнения в месячный срок требований, указанных в решении об отсрочке государственной регистрации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18. В случае отказа в государственной регистрации профсоюза (его символики), изменений и (или) дополнений, внесенных в устав профсоюза, представленные документы заявителям не возвращаются и хранятся в регистрирующем органе в порядке, определенном для хранения документов зарегистрированных профсоюзов.</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При обжаловании решения регистрирующего органа в суде материалы профсоюза представляются в соответствующий суд в порядке, предусмотренном гражданским процессуальным законодательством.</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19. Решение Министерства юстиции об отказе в государственной регистрации профсоюза (его символики), изменений и (или) дополнений, внесенных в устав профсоюза, может быть обжаловано в Верховный Суд Республики Беларусь, решения главных управлений юстиции - соответственно в областные и Минский городской суды.</w:t>
      </w:r>
    </w:p>
    <w:p w:rsidR="00645848" w:rsidRPr="00645848" w:rsidRDefault="00645848" w:rsidP="00645848">
      <w:pPr>
        <w:spacing w:after="1" w:line="220" w:lineRule="atLeast"/>
        <w:ind w:firstLine="540"/>
        <w:jc w:val="both"/>
        <w:rPr>
          <w:rFonts w:ascii="Times New Roman" w:eastAsia="Times New Roman" w:hAnsi="Times New Roman"/>
          <w:sz w:val="28"/>
          <w:szCs w:val="28"/>
          <w:lang w:eastAsia="en-US"/>
        </w:rPr>
      </w:pPr>
    </w:p>
    <w:p w:rsidR="00645848" w:rsidRPr="00645848" w:rsidRDefault="00645848" w:rsidP="00645848">
      <w:pPr>
        <w:spacing w:after="1" w:line="220" w:lineRule="atLeast"/>
        <w:jc w:val="center"/>
        <w:outlineLvl w:val="1"/>
        <w:rPr>
          <w:rFonts w:ascii="Times New Roman" w:eastAsia="Times New Roman" w:hAnsi="Times New Roman"/>
          <w:sz w:val="28"/>
          <w:szCs w:val="28"/>
          <w:lang w:eastAsia="en-US"/>
        </w:rPr>
      </w:pPr>
      <w:r w:rsidRPr="00645848">
        <w:rPr>
          <w:rFonts w:ascii="Times New Roman" w:eastAsia="Times New Roman" w:hAnsi="Times New Roman"/>
          <w:b/>
          <w:sz w:val="28"/>
          <w:szCs w:val="28"/>
          <w:lang w:eastAsia="en-US"/>
        </w:rPr>
        <w:t>ГЛАВА 5</w:t>
      </w:r>
    </w:p>
    <w:p w:rsidR="00645848" w:rsidRPr="00645848" w:rsidRDefault="00645848" w:rsidP="00645848">
      <w:pPr>
        <w:spacing w:after="1" w:line="220" w:lineRule="atLeast"/>
        <w:jc w:val="center"/>
        <w:rPr>
          <w:rFonts w:ascii="Times New Roman" w:eastAsia="Times New Roman" w:hAnsi="Times New Roman"/>
          <w:sz w:val="28"/>
          <w:szCs w:val="28"/>
          <w:lang w:eastAsia="en-US"/>
        </w:rPr>
      </w:pPr>
      <w:r w:rsidRPr="00645848">
        <w:rPr>
          <w:rFonts w:ascii="Times New Roman" w:eastAsia="Times New Roman" w:hAnsi="Times New Roman"/>
          <w:b/>
          <w:sz w:val="28"/>
          <w:szCs w:val="28"/>
          <w:lang w:eastAsia="en-US"/>
        </w:rPr>
        <w:t>ПОРЯДОК ГОСУДАРСТВЕННОЙ РЕГИСТРАЦИИ И ИСКЛЮЧЕНИЯ ИЗ ЖУРНАЛА ГОСУДАРСТВЕННОЙ РЕГИСТРАЦИИ, ПОСТАНОВКИ НА УЧЕТ И СНЯТИЯ С УЧЕТА ОРГАНИЗАЦИОННЫХ СТРУКТУР ПРОФСОЮЗОВ</w:t>
      </w:r>
    </w:p>
    <w:p w:rsidR="00645848" w:rsidRPr="00645848" w:rsidRDefault="00645848" w:rsidP="00645848">
      <w:pPr>
        <w:spacing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20. Организационные структуры профсоюзов, наделенные в соответствии с уставами профсоюзов правами юридического лица, подлежат государственной регистрации.</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Организационные структуры профсоюзов, не наделенные правами юридического лица, подлежат постановке на учет.</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21. Организационные структуры профсоюзов действуют на основании уставов профсоюзов, структурными подразделениями которых они являются. Условия и порядок образования организационных структур профсоюзов определяются уставами этих профсоюзов.</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 xml:space="preserve">Руководящий орган профсоюза в месячный срок с момента образования организационной структуры профсоюза представляет в соответствующие главные управления юстиции, районные (городские) исполнительные и распорядительные органы по месту нахождения организационной структуры профсоюза соответствующее заявление по установленной форме согласно </w:t>
      </w:r>
      <w:hyperlink w:anchor="P420" w:history="1">
        <w:r w:rsidRPr="00645848">
          <w:rPr>
            <w:rFonts w:ascii="Times New Roman" w:eastAsia="Times New Roman" w:hAnsi="Times New Roman"/>
            <w:color w:val="0000FF"/>
            <w:sz w:val="28"/>
            <w:szCs w:val="28"/>
            <w:lang w:eastAsia="en-US"/>
          </w:rPr>
          <w:t>приложениям 8</w:t>
        </w:r>
      </w:hyperlink>
      <w:r w:rsidRPr="00645848">
        <w:rPr>
          <w:rFonts w:ascii="Times New Roman" w:eastAsia="Times New Roman" w:hAnsi="Times New Roman"/>
          <w:sz w:val="28"/>
          <w:szCs w:val="28"/>
          <w:lang w:eastAsia="en-US"/>
        </w:rPr>
        <w:t xml:space="preserve">, </w:t>
      </w:r>
      <w:hyperlink w:anchor="P492" w:history="1">
        <w:r w:rsidRPr="00645848">
          <w:rPr>
            <w:rFonts w:ascii="Times New Roman" w:eastAsia="Times New Roman" w:hAnsi="Times New Roman"/>
            <w:color w:val="0000FF"/>
            <w:sz w:val="28"/>
            <w:szCs w:val="28"/>
            <w:lang w:eastAsia="en-US"/>
          </w:rPr>
          <w:t>9</w:t>
        </w:r>
      </w:hyperlink>
      <w:r w:rsidRPr="00645848">
        <w:rPr>
          <w:rFonts w:ascii="Times New Roman" w:eastAsia="Times New Roman" w:hAnsi="Times New Roman"/>
          <w:sz w:val="28"/>
          <w:szCs w:val="28"/>
          <w:lang w:eastAsia="en-US"/>
        </w:rPr>
        <w:t xml:space="preserve"> к постановлению.</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К заявлению прилагаются:</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копии свидетельства о государственной регистрации и устава профсоюза, заверенные нотариально либо руководителем (заместителем руководителя) профсоюза, при этом если уставом предусмотрено, что решением компетентного органа профсоюза организационная структура профсоюза может быть наделена определенным статусом, представляется также соответствующее решение;</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списки членов выборных органов организационной структуры профсоюза с указанием их должностей в этих органах;</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документ, подтверждающий наличие юридического адреса организационной структуры профсоюза (гарантийное письмо и (или) иной документ, подтверждающий право на размещение руководящего органа организационной структуры профсоюза по указанному в документе адресу в случае ее государственной регистрации либо постановки на учет в установленном порядке);</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При наличии уважительных причин, препятствовавших подаче в регистрирующий орган заявления и иных документов о государственной регистрации, постановке на учет организационной структуры профсоюза в месячный срок с момента ее образования, документы могут быть поданы и по истечении указанного срока, но не более двух месяцев с момента образования организационной структуры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В случае изменения названия организационной структуры профсоюза в регистрирующий орган представляется также протокол либо выписка из протокола заседания компетентного органа, принявшего решение об изменении названия.</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bookmarkStart w:id="248" w:name="P1373"/>
      <w:bookmarkEnd w:id="248"/>
      <w:r w:rsidRPr="00645848">
        <w:rPr>
          <w:rFonts w:ascii="Times New Roman" w:eastAsia="Times New Roman" w:hAnsi="Times New Roman"/>
          <w:sz w:val="28"/>
          <w:szCs w:val="28"/>
          <w:lang w:eastAsia="en-US"/>
        </w:rPr>
        <w:t>21-1. После государственной регистрации изменений и (или) дополнений, внесенных в устав профсоюза и касающихся изменения полного и (или) сокращенного названия, целей, задач, предмета и методов деятельности профсоюза, указания на территорию деятельности объединения, а также изменений названия организационной структуры профсоюза в главные управления юстиции либо в районные (городские) исполнительные и распорядительные органы по месту государственной регистрации, постановки на учет организационной структуры профсоюза подаются следующие документы:</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 xml:space="preserve">заявление, подписанное не менее чем тремя членами руководящего органа профсоюза, о внесении изменений и (или) дополнений в журнал государственной регистрации организационных структур объединений по установленной форме согласно </w:t>
      </w:r>
      <w:hyperlink w:anchor="P710" w:history="1">
        <w:r w:rsidRPr="00645848">
          <w:rPr>
            <w:rFonts w:ascii="Times New Roman" w:eastAsia="Times New Roman" w:hAnsi="Times New Roman"/>
            <w:color w:val="0000FF"/>
            <w:sz w:val="28"/>
            <w:szCs w:val="28"/>
            <w:lang w:eastAsia="en-US"/>
          </w:rPr>
          <w:t>приложению 14</w:t>
        </w:r>
      </w:hyperlink>
      <w:r w:rsidRPr="00645848">
        <w:rPr>
          <w:rFonts w:ascii="Times New Roman" w:eastAsia="Times New Roman" w:hAnsi="Times New Roman"/>
          <w:sz w:val="28"/>
          <w:szCs w:val="28"/>
          <w:lang w:eastAsia="en-US"/>
        </w:rPr>
        <w:t xml:space="preserve"> к настоящему постановлению, в журнал учета организационных структур объединений по установленной форме согласно </w:t>
      </w:r>
      <w:hyperlink w:anchor="P758" w:history="1">
        <w:r w:rsidRPr="00645848">
          <w:rPr>
            <w:rFonts w:ascii="Times New Roman" w:eastAsia="Times New Roman" w:hAnsi="Times New Roman"/>
            <w:color w:val="0000FF"/>
            <w:sz w:val="28"/>
            <w:szCs w:val="28"/>
            <w:lang w:eastAsia="en-US"/>
          </w:rPr>
          <w:t>приложению 15</w:t>
        </w:r>
      </w:hyperlink>
      <w:r w:rsidRPr="00645848">
        <w:rPr>
          <w:rFonts w:ascii="Times New Roman" w:eastAsia="Times New Roman" w:hAnsi="Times New Roman"/>
          <w:sz w:val="28"/>
          <w:szCs w:val="28"/>
          <w:lang w:eastAsia="en-US"/>
        </w:rPr>
        <w:t xml:space="preserve"> к настоящему постановлению;</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копии свидетельства о государственной регистрации профсоюза и устава профсоюза, заверенные нотариально либо руководителем (заместителем руководителя) профсоюза (в случае, если изменяется только название организационной структуры объединения, данные документы не представляются);</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свидетельство о государственной регистрации, постановке на учет организационной структуры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протокол либо выписка из протокола заседания компетентного органа профсоюза, принявшего решение об изменении названия организационной структуры профсоюза, в случае изменения названия организационной структуры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 xml:space="preserve">По результатам рассмотрения документов, указанных в </w:t>
      </w:r>
      <w:hyperlink w:anchor="P1373" w:history="1">
        <w:r w:rsidRPr="00645848">
          <w:rPr>
            <w:rFonts w:ascii="Times New Roman" w:eastAsia="Times New Roman" w:hAnsi="Times New Roman"/>
            <w:color w:val="0000FF"/>
            <w:sz w:val="28"/>
            <w:szCs w:val="28"/>
            <w:lang w:eastAsia="en-US"/>
          </w:rPr>
          <w:t>части первой</w:t>
        </w:r>
      </w:hyperlink>
      <w:r w:rsidRPr="00645848">
        <w:rPr>
          <w:rFonts w:ascii="Times New Roman" w:eastAsia="Times New Roman" w:hAnsi="Times New Roman"/>
          <w:sz w:val="28"/>
          <w:szCs w:val="28"/>
          <w:lang w:eastAsia="en-US"/>
        </w:rPr>
        <w:t xml:space="preserve"> настоящего пункта, в случае их соответствия требованиям законодательства в журнал государственной регистрации, учета организационных структур профсоюза вносится новая запись о государственной регистрации, постановке на учет организационной структуры профсоюза и выдается новое свидетельство о государственной регистрации, постановке на учет организационной структуры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Предыдущая запись о государственной регистрации, постановке на учет организационной структуры профсоюза перечеркивается по диагонали и делается отметка о внесении новой записи в журнал государственной регистрации, учета организационных структур профсоюза, в которой указывается новый регистрационный (учетный) номер организационной структуры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Ранее выданное свидетельство о государственной регистрации, постановке на учет организационной структуры профсоюза подлежит возврату в регистрирующий орган.</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При изменении юридического адреса организационной структуры объединения в управление юстиции либо в районные (городские) исполнительные и распорядительные органы по месту государственной регистрации, постановки на учет организационной структуры объединения подаются следующие документы:</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 xml:space="preserve">заявление, подписанное не менее чем тремя членами руководящего органа объединения, о внесении изменений и (или) дополнений в журнал государственной регистрации организационных структур объединений по установленной форме согласно </w:t>
      </w:r>
      <w:hyperlink w:anchor="P710" w:history="1">
        <w:r w:rsidRPr="00645848">
          <w:rPr>
            <w:rFonts w:ascii="Times New Roman" w:eastAsia="Times New Roman" w:hAnsi="Times New Roman"/>
            <w:color w:val="0000FF"/>
            <w:sz w:val="28"/>
            <w:szCs w:val="28"/>
            <w:lang w:eastAsia="en-US"/>
          </w:rPr>
          <w:t>приложению 14</w:t>
        </w:r>
      </w:hyperlink>
      <w:r w:rsidRPr="00645848">
        <w:rPr>
          <w:rFonts w:ascii="Times New Roman" w:eastAsia="Times New Roman" w:hAnsi="Times New Roman"/>
          <w:sz w:val="28"/>
          <w:szCs w:val="28"/>
          <w:lang w:eastAsia="en-US"/>
        </w:rPr>
        <w:t xml:space="preserve"> к постановлению, в журнал учета организационных структур объединений по установленной форме согласно </w:t>
      </w:r>
      <w:hyperlink w:anchor="P758" w:history="1">
        <w:r w:rsidRPr="00645848">
          <w:rPr>
            <w:rFonts w:ascii="Times New Roman" w:eastAsia="Times New Roman" w:hAnsi="Times New Roman"/>
            <w:color w:val="0000FF"/>
            <w:sz w:val="28"/>
            <w:szCs w:val="28"/>
            <w:lang w:eastAsia="en-US"/>
          </w:rPr>
          <w:t>приложению 15</w:t>
        </w:r>
      </w:hyperlink>
      <w:r w:rsidRPr="00645848">
        <w:rPr>
          <w:rFonts w:ascii="Times New Roman" w:eastAsia="Times New Roman" w:hAnsi="Times New Roman"/>
          <w:sz w:val="28"/>
          <w:szCs w:val="28"/>
          <w:lang w:eastAsia="en-US"/>
        </w:rPr>
        <w:t xml:space="preserve"> к постановлению;</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свидетельство о государственной регистрации, постановке на учет организационной структуры объединения;</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протокол либо выписка из протокола заседания компетентного органа объединения (организационной структуры объединения), принявшего решение об изменении юридического адреса организационной структуры объединения;</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документ, подтверждающий право на размещение руководящего органа организационной структуры объединения по новому адресу.</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22. При обращении профсоюза с заявлением о постановке на учет организационной структуры (единицы) в регистрирующий орган, который уже ранее принимал решение о постановке на учет организационных структур этого профсоюза, копии свидетельства о государственной регистрации профсоюза и устава профсоюза не представляются.</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При одновременном обращении с заявлением о государственной регистрации либо о постановке на учет нескольких организационных структур руководящий орган профсоюза представляет копии свидетельства о государственной регистрации профсоюза и устава профсоюза (либо выписки из него) в одном экземпляре.</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Государственная регистрация и постановка на учет организационной структуры профсоюза осуществляются в месячный срок со дня обращения руководящего органа профсоюза с соответствующим заявлением.</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Главные управления юстиции, районные (городские) исполнительные и распорядительные органы на основании справки по результатам рассмотрения материалов о государственной регистрации, постановке на учет в соответствии с гражданским законодательством принимают соответствующие решения.</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 xml:space="preserve">23. Зарегистрированным, поставленным на учет организационным структурам профсоюзов выдаются соответствующие свидетельства по установленной форме согласно </w:t>
      </w:r>
      <w:hyperlink w:anchor="P559" w:history="1">
        <w:r w:rsidRPr="00645848">
          <w:rPr>
            <w:rFonts w:ascii="Times New Roman" w:eastAsia="Times New Roman" w:hAnsi="Times New Roman"/>
            <w:color w:val="0000FF"/>
            <w:sz w:val="28"/>
            <w:szCs w:val="28"/>
            <w:lang w:eastAsia="en-US"/>
          </w:rPr>
          <w:t>приложениям 10</w:t>
        </w:r>
      </w:hyperlink>
      <w:r w:rsidRPr="00645848">
        <w:rPr>
          <w:rFonts w:ascii="Times New Roman" w:eastAsia="Times New Roman" w:hAnsi="Times New Roman"/>
          <w:sz w:val="28"/>
          <w:szCs w:val="28"/>
          <w:lang w:eastAsia="en-US"/>
        </w:rPr>
        <w:t xml:space="preserve">, </w:t>
      </w:r>
      <w:hyperlink w:anchor="P598" w:history="1">
        <w:r w:rsidRPr="00645848">
          <w:rPr>
            <w:rFonts w:ascii="Times New Roman" w:eastAsia="Times New Roman" w:hAnsi="Times New Roman"/>
            <w:color w:val="0000FF"/>
            <w:sz w:val="28"/>
            <w:szCs w:val="28"/>
            <w:lang w:eastAsia="en-US"/>
          </w:rPr>
          <w:t>11</w:t>
        </w:r>
      </w:hyperlink>
      <w:r w:rsidRPr="00645848">
        <w:rPr>
          <w:rFonts w:ascii="Times New Roman" w:eastAsia="Times New Roman" w:hAnsi="Times New Roman"/>
          <w:sz w:val="28"/>
          <w:szCs w:val="28"/>
          <w:lang w:eastAsia="en-US"/>
        </w:rPr>
        <w:t xml:space="preserve"> к постановлению. Сведения о зарегистрированных, поставленных на учет организационных структурах профсоюзов заносятся органами, осуществившими государственную регистрацию, постановку на учет организационных структур профсоюзов, в соответствующие журналы по установленной форме согласно </w:t>
      </w:r>
      <w:hyperlink w:anchor="P637" w:history="1">
        <w:r w:rsidRPr="00645848">
          <w:rPr>
            <w:rFonts w:ascii="Times New Roman" w:eastAsia="Times New Roman" w:hAnsi="Times New Roman"/>
            <w:color w:val="0000FF"/>
            <w:sz w:val="28"/>
            <w:szCs w:val="28"/>
            <w:lang w:eastAsia="en-US"/>
          </w:rPr>
          <w:t>приложениям 12</w:t>
        </w:r>
      </w:hyperlink>
      <w:r w:rsidRPr="00645848">
        <w:rPr>
          <w:rFonts w:ascii="Times New Roman" w:eastAsia="Times New Roman" w:hAnsi="Times New Roman"/>
          <w:sz w:val="28"/>
          <w:szCs w:val="28"/>
          <w:lang w:eastAsia="en-US"/>
        </w:rPr>
        <w:t xml:space="preserve">, </w:t>
      </w:r>
      <w:hyperlink w:anchor="P674" w:history="1">
        <w:r w:rsidRPr="00645848">
          <w:rPr>
            <w:rFonts w:ascii="Times New Roman" w:eastAsia="Times New Roman" w:hAnsi="Times New Roman"/>
            <w:color w:val="0000FF"/>
            <w:sz w:val="28"/>
            <w:szCs w:val="28"/>
            <w:lang w:eastAsia="en-US"/>
          </w:rPr>
          <w:t>13</w:t>
        </w:r>
      </w:hyperlink>
      <w:r w:rsidRPr="00645848">
        <w:rPr>
          <w:rFonts w:ascii="Times New Roman" w:eastAsia="Times New Roman" w:hAnsi="Times New Roman"/>
          <w:sz w:val="28"/>
          <w:szCs w:val="28"/>
          <w:lang w:eastAsia="en-US"/>
        </w:rPr>
        <w:t xml:space="preserve"> к постановлению.</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24. Исключение из журнала государственной регистрации, снятие с учета организационных структур профсоюзов производятся органами, их зарегистрировавшими (поставившими на учет):</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в случае прекращения деятельности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по решению органа профсоюза, уполномоченного его уставом, о ликвидации организационной структуры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в случае, если руководящему органу профсоюза уполномоченными государственными органами указывалось на нарушения организационной структурой профсоюза законодательства Республики Беларусь и (или) устава профсоюза и данные нарушения профсоюзом в месячный срок не были устранены;</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в случае установления недостоверных сведений в документах, представленных для государственной регистрации, постановки на учет организационной структуры, а также иных допущенных при создании и государственной регистрации, постановке на учет организационной структуры профсоюза нарушений законодательства и (или) устава профсоюза, которые носят неустранимый характер.</w:t>
      </w:r>
    </w:p>
    <w:p w:rsidR="00645848" w:rsidRPr="00645848" w:rsidRDefault="00645848" w:rsidP="00645848">
      <w:pPr>
        <w:spacing w:after="1" w:line="220" w:lineRule="atLeast"/>
        <w:ind w:firstLine="540"/>
        <w:jc w:val="both"/>
        <w:rPr>
          <w:rFonts w:ascii="Times New Roman" w:eastAsia="Times New Roman" w:hAnsi="Times New Roman"/>
          <w:sz w:val="28"/>
          <w:szCs w:val="28"/>
          <w:lang w:eastAsia="en-US"/>
        </w:rPr>
      </w:pPr>
    </w:p>
    <w:p w:rsidR="00645848" w:rsidRPr="00645848" w:rsidRDefault="00645848" w:rsidP="00645848">
      <w:pPr>
        <w:spacing w:after="1" w:line="220" w:lineRule="atLeast"/>
        <w:jc w:val="center"/>
        <w:outlineLvl w:val="1"/>
        <w:rPr>
          <w:rFonts w:ascii="Times New Roman" w:eastAsia="Times New Roman" w:hAnsi="Times New Roman"/>
          <w:sz w:val="28"/>
          <w:szCs w:val="28"/>
          <w:lang w:eastAsia="en-US"/>
        </w:rPr>
      </w:pPr>
      <w:r w:rsidRPr="00645848">
        <w:rPr>
          <w:rFonts w:ascii="Times New Roman" w:eastAsia="Times New Roman" w:hAnsi="Times New Roman"/>
          <w:b/>
          <w:sz w:val="28"/>
          <w:szCs w:val="28"/>
          <w:lang w:eastAsia="en-US"/>
        </w:rPr>
        <w:t>ГЛАВА 6</w:t>
      </w:r>
    </w:p>
    <w:p w:rsidR="00645848" w:rsidRPr="00645848" w:rsidRDefault="00645848" w:rsidP="00645848">
      <w:pPr>
        <w:spacing w:after="1" w:line="220" w:lineRule="atLeast"/>
        <w:jc w:val="center"/>
        <w:rPr>
          <w:rFonts w:ascii="Times New Roman" w:eastAsia="Times New Roman" w:hAnsi="Times New Roman"/>
          <w:sz w:val="28"/>
          <w:szCs w:val="28"/>
          <w:lang w:eastAsia="en-US"/>
        </w:rPr>
      </w:pPr>
      <w:r w:rsidRPr="00645848">
        <w:rPr>
          <w:rFonts w:ascii="Times New Roman" w:eastAsia="Times New Roman" w:hAnsi="Times New Roman"/>
          <w:b/>
          <w:sz w:val="28"/>
          <w:szCs w:val="28"/>
          <w:lang w:eastAsia="en-US"/>
        </w:rPr>
        <w:t>ВЫДАЧА ДУБЛИКАТОВ УСТАВОВ, СВИДЕТЕЛЬСТВ О ГОСУДАРСТВЕННОЙ</w:t>
      </w:r>
    </w:p>
    <w:p w:rsidR="00645848" w:rsidRPr="00645848" w:rsidRDefault="00645848" w:rsidP="00645848">
      <w:pPr>
        <w:spacing w:after="1" w:line="220" w:lineRule="atLeast"/>
        <w:jc w:val="center"/>
        <w:rPr>
          <w:rFonts w:ascii="Times New Roman" w:eastAsia="Times New Roman" w:hAnsi="Times New Roman"/>
          <w:sz w:val="28"/>
          <w:szCs w:val="28"/>
          <w:lang w:eastAsia="en-US"/>
        </w:rPr>
      </w:pPr>
      <w:r w:rsidRPr="00645848">
        <w:rPr>
          <w:rFonts w:ascii="Times New Roman" w:eastAsia="Times New Roman" w:hAnsi="Times New Roman"/>
          <w:b/>
          <w:sz w:val="28"/>
          <w:szCs w:val="28"/>
          <w:lang w:eastAsia="en-US"/>
        </w:rPr>
        <w:t>РЕГИСТРАЦИИ ПРОФСОЮЗОВ, ГОСУДАРСТВЕННОЙ РЕГИСТРАЦИИ</w:t>
      </w:r>
    </w:p>
    <w:p w:rsidR="00645848" w:rsidRPr="00645848" w:rsidRDefault="00645848" w:rsidP="00645848">
      <w:pPr>
        <w:spacing w:after="1" w:line="220" w:lineRule="atLeast"/>
        <w:jc w:val="center"/>
        <w:rPr>
          <w:rFonts w:ascii="Times New Roman" w:eastAsia="Times New Roman" w:hAnsi="Times New Roman"/>
          <w:sz w:val="28"/>
          <w:szCs w:val="28"/>
          <w:lang w:eastAsia="en-US"/>
        </w:rPr>
      </w:pPr>
      <w:r w:rsidRPr="00645848">
        <w:rPr>
          <w:rFonts w:ascii="Times New Roman" w:eastAsia="Times New Roman" w:hAnsi="Times New Roman"/>
          <w:b/>
          <w:sz w:val="28"/>
          <w:szCs w:val="28"/>
          <w:lang w:eastAsia="en-US"/>
        </w:rPr>
        <w:t>СИМВОЛИКИ ПРОФСОЮЗОВ, СВИДЕТЕЛЬСТВ О ГОСУДАРСТВЕННОЙ</w:t>
      </w:r>
    </w:p>
    <w:p w:rsidR="00645848" w:rsidRPr="00645848" w:rsidRDefault="00645848" w:rsidP="00645848">
      <w:pPr>
        <w:spacing w:after="1" w:line="220" w:lineRule="atLeast"/>
        <w:jc w:val="center"/>
        <w:rPr>
          <w:rFonts w:ascii="Times New Roman" w:eastAsia="Times New Roman" w:hAnsi="Times New Roman"/>
          <w:sz w:val="28"/>
          <w:szCs w:val="28"/>
          <w:lang w:eastAsia="en-US"/>
        </w:rPr>
      </w:pPr>
      <w:r w:rsidRPr="00645848">
        <w:rPr>
          <w:rFonts w:ascii="Times New Roman" w:eastAsia="Times New Roman" w:hAnsi="Times New Roman"/>
          <w:b/>
          <w:sz w:val="28"/>
          <w:szCs w:val="28"/>
          <w:lang w:eastAsia="en-US"/>
        </w:rPr>
        <w:t>РЕГИСТРАЦИИ, ПОСТАНОВКЕ НА УЧЕТ ОРГАНИЗАЦИОННЫХ</w:t>
      </w:r>
    </w:p>
    <w:p w:rsidR="00645848" w:rsidRPr="00645848" w:rsidRDefault="00645848" w:rsidP="00645848">
      <w:pPr>
        <w:spacing w:after="1" w:line="220" w:lineRule="atLeast"/>
        <w:jc w:val="center"/>
        <w:rPr>
          <w:rFonts w:ascii="Times New Roman" w:eastAsia="Times New Roman" w:hAnsi="Times New Roman"/>
          <w:sz w:val="28"/>
          <w:szCs w:val="28"/>
          <w:lang w:eastAsia="en-US"/>
        </w:rPr>
      </w:pPr>
      <w:r w:rsidRPr="00645848">
        <w:rPr>
          <w:rFonts w:ascii="Times New Roman" w:eastAsia="Times New Roman" w:hAnsi="Times New Roman"/>
          <w:b/>
          <w:sz w:val="28"/>
          <w:szCs w:val="28"/>
          <w:lang w:eastAsia="en-US"/>
        </w:rPr>
        <w:t>СТРУКТУР ПРОФСОЮЗОВ</w:t>
      </w:r>
    </w:p>
    <w:p w:rsidR="00645848" w:rsidRPr="00645848" w:rsidRDefault="00645848" w:rsidP="00645848">
      <w:pPr>
        <w:spacing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25. В случае утраты (хищения), а также механического повреждения подлинников свидетельства о государственной регистрации профсоюза и (или) его устава, свидетельства о государственной регистрации символики профсоюза либо свидетельства о государственной регистрации, постановке на учет организационной структуры профсоюза (далее - документ, если не оговорено иное) регистрирующий орган может выдать дубликаты утраченных (механически поврежденных) документов.</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26. Для выдачи дубликатов утраченных (похищенных) документов в регистрирующий орган подаются следующие документы:</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 xml:space="preserve">заявление, подписанное тремя членами руководящего органа профсоюза, по установленной форме согласно </w:t>
      </w:r>
      <w:hyperlink w:anchor="P805" w:history="1">
        <w:r w:rsidRPr="00645848">
          <w:rPr>
            <w:rFonts w:ascii="Times New Roman" w:eastAsia="Times New Roman" w:hAnsi="Times New Roman"/>
            <w:color w:val="0000FF"/>
            <w:sz w:val="28"/>
            <w:szCs w:val="28"/>
            <w:lang w:eastAsia="en-US"/>
          </w:rPr>
          <w:t>приложению 16</w:t>
        </w:r>
      </w:hyperlink>
      <w:r w:rsidRPr="00645848">
        <w:rPr>
          <w:rFonts w:ascii="Times New Roman" w:eastAsia="Times New Roman" w:hAnsi="Times New Roman"/>
          <w:sz w:val="28"/>
          <w:szCs w:val="28"/>
          <w:lang w:eastAsia="en-US"/>
        </w:rPr>
        <w:t xml:space="preserve"> к постановлению;</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протокол заседания руководящего органа профсоюза по факту утраты (хищения) подлинников документов;</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акты, справки и другие материалы, подтверждающие факт утраты (хищения) подлинников документов;</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документ, подтверждающий уплату государственной пошлины за выдачу дубликата утраченного документа (за каждый дубликат документа государственная пошлина уплачивается отдельно), в случаях, предусмотренных законодательными актами;</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документ, подтверждающий полномочия члена профсоюза представлять интересы профсоюза в процессе получения дубликатов документов.</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27. Для выдачи дубликатов документов взамен механически поврежденных подлинников документов в регистрирующий орган подаются следующие документы:</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 xml:space="preserve">заявление, подписанное тремя членами руководящего органа профсоюза, по установленной форме согласно </w:t>
      </w:r>
      <w:hyperlink w:anchor="P805" w:history="1">
        <w:r w:rsidRPr="00645848">
          <w:rPr>
            <w:rFonts w:ascii="Times New Roman" w:eastAsia="Times New Roman" w:hAnsi="Times New Roman"/>
            <w:color w:val="0000FF"/>
            <w:sz w:val="28"/>
            <w:szCs w:val="28"/>
            <w:lang w:eastAsia="en-US"/>
          </w:rPr>
          <w:t>приложению 16</w:t>
        </w:r>
      </w:hyperlink>
      <w:r w:rsidRPr="00645848">
        <w:rPr>
          <w:rFonts w:ascii="Times New Roman" w:eastAsia="Times New Roman" w:hAnsi="Times New Roman"/>
          <w:sz w:val="28"/>
          <w:szCs w:val="28"/>
          <w:lang w:eastAsia="en-US"/>
        </w:rPr>
        <w:t xml:space="preserve"> к постановлению;</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протокол заседания руководящего органа профсоюза по факту замены подлинников документов;</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подлинник механически поврежденного документа;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документ, подтверждающий уплату государственной пошлины за выдачу дубликата утраченного документа (за каждый дубликат документа государственная пошлина уплачивается отдельно), в случаях, предусмотренных законодательными актами;</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документ, подтверждающий полномочия члена профсоюза представлять интересы профсоюза в процессе получения дубликатов документов.</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28. Заявление о выдаче дубликата документа рассматривается в месячный срок со дня его поступления. При необходимости проводится проверка достоверности факта утери (хищения) подлинника документа.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По результатам рассмотрения заявления о выдаче дубликата документа принимается решение о выдаче дубликатов либо отказе в их выдаче, о чем сообщается заявителю в письменной форме.</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Решение о выдаче дубликата принимается регистрирующим органом.</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29. При оформлении дубликата документа на лицевой стороне документа делается отметка: "Дубликат". Копии выданных дубликатов документов, а также материалы, послужившие основанием для их выдачи, приобщаются к регистрационному делу профсоюза (организационной структуры профсоюза).</w:t>
      </w:r>
    </w:p>
    <w:p w:rsidR="00645848" w:rsidRPr="00645848" w:rsidRDefault="00645848" w:rsidP="00645848">
      <w:pPr>
        <w:spacing w:after="1" w:line="220" w:lineRule="atLeast"/>
        <w:ind w:firstLine="540"/>
        <w:jc w:val="both"/>
        <w:rPr>
          <w:rFonts w:ascii="Times New Roman" w:eastAsia="Times New Roman" w:hAnsi="Times New Roman"/>
          <w:sz w:val="28"/>
          <w:szCs w:val="28"/>
          <w:lang w:eastAsia="en-US"/>
        </w:rPr>
      </w:pPr>
    </w:p>
    <w:p w:rsidR="00645848" w:rsidRPr="00645848" w:rsidRDefault="00645848" w:rsidP="00645848">
      <w:pPr>
        <w:spacing w:after="1" w:line="220" w:lineRule="atLeast"/>
        <w:jc w:val="center"/>
        <w:outlineLvl w:val="1"/>
        <w:rPr>
          <w:rFonts w:ascii="Times New Roman" w:eastAsia="Times New Roman" w:hAnsi="Times New Roman"/>
          <w:sz w:val="28"/>
          <w:szCs w:val="28"/>
          <w:lang w:eastAsia="en-US"/>
        </w:rPr>
      </w:pPr>
      <w:r w:rsidRPr="00645848">
        <w:rPr>
          <w:rFonts w:ascii="Times New Roman" w:eastAsia="Times New Roman" w:hAnsi="Times New Roman"/>
          <w:b/>
          <w:sz w:val="28"/>
          <w:szCs w:val="28"/>
          <w:lang w:eastAsia="en-US"/>
        </w:rPr>
        <w:t>ГЛАВА 7</w:t>
      </w:r>
    </w:p>
    <w:p w:rsidR="00645848" w:rsidRPr="00645848" w:rsidRDefault="00645848" w:rsidP="00645848">
      <w:pPr>
        <w:spacing w:after="1" w:line="220" w:lineRule="atLeast"/>
        <w:jc w:val="center"/>
        <w:rPr>
          <w:rFonts w:ascii="Times New Roman" w:eastAsia="Times New Roman" w:hAnsi="Times New Roman"/>
          <w:sz w:val="28"/>
          <w:szCs w:val="28"/>
          <w:lang w:eastAsia="en-US"/>
        </w:rPr>
      </w:pPr>
      <w:r w:rsidRPr="00645848">
        <w:rPr>
          <w:rFonts w:ascii="Times New Roman" w:eastAsia="Times New Roman" w:hAnsi="Times New Roman"/>
          <w:b/>
          <w:sz w:val="28"/>
          <w:szCs w:val="28"/>
          <w:lang w:eastAsia="en-US"/>
        </w:rPr>
        <w:t>ИСКЛЮЧЕНА</w:t>
      </w:r>
    </w:p>
    <w:p w:rsidR="00645848" w:rsidRPr="00645848" w:rsidRDefault="00645848" w:rsidP="00645848">
      <w:pPr>
        <w:spacing w:after="1" w:line="220" w:lineRule="atLeast"/>
        <w:ind w:firstLine="540"/>
        <w:jc w:val="both"/>
        <w:rPr>
          <w:rFonts w:ascii="Times New Roman" w:eastAsia="Times New Roman" w:hAnsi="Times New Roman"/>
          <w:sz w:val="28"/>
          <w:szCs w:val="28"/>
          <w:lang w:eastAsia="en-US"/>
        </w:rPr>
      </w:pPr>
    </w:p>
    <w:p w:rsidR="00645848" w:rsidRPr="00645848" w:rsidRDefault="00645848" w:rsidP="00645848">
      <w:pPr>
        <w:spacing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30. Исключен.</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31. Исключен.</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32. Исключен.</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33. Исключен.</w:t>
      </w:r>
    </w:p>
    <w:p w:rsidR="00645848" w:rsidRPr="00645848" w:rsidRDefault="00645848" w:rsidP="00645848">
      <w:pPr>
        <w:spacing w:after="1" w:line="220" w:lineRule="atLeast"/>
        <w:ind w:firstLine="540"/>
        <w:jc w:val="both"/>
        <w:rPr>
          <w:rFonts w:ascii="Times New Roman" w:eastAsia="Times New Roman" w:hAnsi="Times New Roman"/>
          <w:sz w:val="28"/>
          <w:szCs w:val="28"/>
          <w:lang w:eastAsia="en-US"/>
        </w:rPr>
      </w:pPr>
    </w:p>
    <w:p w:rsidR="00645848" w:rsidRPr="00645848" w:rsidRDefault="00645848" w:rsidP="00645848">
      <w:pPr>
        <w:spacing w:after="1" w:line="220" w:lineRule="atLeast"/>
        <w:jc w:val="center"/>
        <w:outlineLvl w:val="1"/>
        <w:rPr>
          <w:rFonts w:ascii="Times New Roman" w:eastAsia="Times New Roman" w:hAnsi="Times New Roman"/>
          <w:sz w:val="28"/>
          <w:szCs w:val="28"/>
          <w:lang w:eastAsia="en-US"/>
        </w:rPr>
      </w:pPr>
      <w:r w:rsidRPr="00645848">
        <w:rPr>
          <w:rFonts w:ascii="Times New Roman" w:eastAsia="Times New Roman" w:hAnsi="Times New Roman"/>
          <w:b/>
          <w:sz w:val="28"/>
          <w:szCs w:val="28"/>
          <w:lang w:eastAsia="en-US"/>
        </w:rPr>
        <w:t>ГЛАВА 8</w:t>
      </w:r>
    </w:p>
    <w:p w:rsidR="00645848" w:rsidRPr="00645848" w:rsidRDefault="00645848" w:rsidP="00645848">
      <w:pPr>
        <w:spacing w:after="1" w:line="220" w:lineRule="atLeast"/>
        <w:jc w:val="center"/>
        <w:rPr>
          <w:rFonts w:ascii="Times New Roman" w:eastAsia="Times New Roman" w:hAnsi="Times New Roman"/>
          <w:sz w:val="28"/>
          <w:szCs w:val="28"/>
          <w:lang w:eastAsia="en-US"/>
        </w:rPr>
      </w:pPr>
      <w:r w:rsidRPr="00645848">
        <w:rPr>
          <w:rFonts w:ascii="Times New Roman" w:eastAsia="Times New Roman" w:hAnsi="Times New Roman"/>
          <w:b/>
          <w:sz w:val="28"/>
          <w:szCs w:val="28"/>
          <w:lang w:eastAsia="en-US"/>
        </w:rPr>
        <w:t>ИСКЛЮЧЕНИЕ ЛИКВИДИРОВАННОГО ПРОФСОЮЗА ИЗ РЕЕСТРА, ИСКЛЮЧЕНИЕ ОРГАНИЗАЦИОННОЙ СТРУКТУРЫ ПРОФСОЮЗА ИЗ ЖУРНАЛА ГОСУДАРСТВЕННОЙ РЕГИСТРАЦИИ, СНЯТИЕ ОРГАНИЗАЦИОННОЙ СТРУКТУРЫ ПРОФСОЮЗА С УЧЕТА</w:t>
      </w:r>
    </w:p>
    <w:p w:rsidR="00645848" w:rsidRPr="00645848" w:rsidRDefault="00645848" w:rsidP="00645848">
      <w:pPr>
        <w:spacing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34. Исключение профсоюза из реестра осуществляется в случае его реорганизации либо ликвидации в соответствии с законодательством. При этом в орган, осуществлявший государственную регистрацию профсоюза, подаются следующие документы:</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 xml:space="preserve">заявление об исключении профсоюза из реестра, подписанное не менее чем тремя членами его руководящего органа либо членами ликвидационной комиссии, по установленной форме согласно </w:t>
      </w:r>
      <w:hyperlink w:anchor="P868" w:history="1">
        <w:r w:rsidRPr="00645848">
          <w:rPr>
            <w:rFonts w:ascii="Times New Roman" w:eastAsia="Times New Roman" w:hAnsi="Times New Roman"/>
            <w:color w:val="0000FF"/>
            <w:sz w:val="28"/>
            <w:szCs w:val="28"/>
            <w:lang w:eastAsia="en-US"/>
          </w:rPr>
          <w:t>приложению 18</w:t>
        </w:r>
      </w:hyperlink>
      <w:r w:rsidRPr="00645848">
        <w:rPr>
          <w:rFonts w:ascii="Times New Roman" w:eastAsia="Times New Roman" w:hAnsi="Times New Roman"/>
          <w:sz w:val="28"/>
          <w:szCs w:val="28"/>
          <w:lang w:eastAsia="en-US"/>
        </w:rPr>
        <w:t xml:space="preserve"> к постановлению;</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решение компетентного органа профсоюза о его реорганизации либо ликвидации в соответствии с законодательством;</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оригиналы правоустанавливающих документов;</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печать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справка соответствующего налогового органа о расчете с бюджетом и возврате извещения о присвоении учетного номера плательщика;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подтверждение публикации в средствах массовой информации сообщения о ликвидации и сроках приема претензий кредиторов;</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ликвидационный баланс.</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35. Для исключения из журнала государственной регистрации, снятия с учета организационной структуры профсоюза в орган, зарегистрировавший организационную структуру, поставивший на учет, подаются следующие документы:</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 xml:space="preserve">заявление об исключении из журнала государственной регистрации, снятии с учета организационной структуры профсоюза, подписанное не менее чем тремя членами его руководящего органа, по установленной форме согласно </w:t>
      </w:r>
      <w:hyperlink w:anchor="P925" w:history="1">
        <w:r w:rsidRPr="00645848">
          <w:rPr>
            <w:rFonts w:ascii="Times New Roman" w:eastAsia="Times New Roman" w:hAnsi="Times New Roman"/>
            <w:color w:val="0000FF"/>
            <w:sz w:val="28"/>
            <w:szCs w:val="28"/>
            <w:lang w:eastAsia="en-US"/>
          </w:rPr>
          <w:t>приложениям 19</w:t>
        </w:r>
      </w:hyperlink>
      <w:r w:rsidRPr="00645848">
        <w:rPr>
          <w:rFonts w:ascii="Times New Roman" w:eastAsia="Times New Roman" w:hAnsi="Times New Roman"/>
          <w:sz w:val="28"/>
          <w:szCs w:val="28"/>
          <w:lang w:eastAsia="en-US"/>
        </w:rPr>
        <w:t xml:space="preserve">, </w:t>
      </w:r>
      <w:hyperlink w:anchor="P970" w:history="1">
        <w:r w:rsidRPr="00645848">
          <w:rPr>
            <w:rFonts w:ascii="Times New Roman" w:eastAsia="Times New Roman" w:hAnsi="Times New Roman"/>
            <w:color w:val="0000FF"/>
            <w:sz w:val="28"/>
            <w:szCs w:val="28"/>
            <w:lang w:eastAsia="en-US"/>
          </w:rPr>
          <w:t>20</w:t>
        </w:r>
      </w:hyperlink>
      <w:r w:rsidRPr="00645848">
        <w:rPr>
          <w:rFonts w:ascii="Times New Roman" w:eastAsia="Times New Roman" w:hAnsi="Times New Roman"/>
          <w:sz w:val="28"/>
          <w:szCs w:val="28"/>
          <w:lang w:eastAsia="en-US"/>
        </w:rPr>
        <w:t xml:space="preserve"> к постановлению;</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решение компетентного органа профсоюза о ликвидации организационной структуры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свидетельство о государственной регистрации (о постановке на учет) организационной структуры профсоюза;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печать организационной структуры профсоюза, наделенной правами юридического лица;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справка соответствующего налогового органа о расчете организационной структуры профсоюза, наделенной правами юридического лица, с бюджетом и возврате извещения о присвоении учетного номера плательщика;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подтверждение публикации в средствах массовой информации сообщения о ликвидации организационной структуры профсоюза, наделенной правами юридического лица, и сроках приема претензий кредиторов;</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ликвидационный баланс организационной структуры, наделенной правами юридического лица.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36. Об исключении профсоюза из реестра в десятидневный срок сообщается в налоговые органы, органы государственной статистики, а также органы по месту государственной регистрации (постановки на учет) организационных структур ликвидированного (реорганизованного) профсоюза для исключения организационной структуры из журнала государственной регистрации (снятия организационных структур с учета).</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Об исключении организационной структуры профсоюза из журнала государственной регистрации в десятидневный срок сообщается в налоговые органы, органы государственной статистики.</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Сведения о профсоюзах, исключенных из реестра, организационных структурах, наделенных правами юридического лица, исключенных из журнала государственной регистрации, публикуются в печатных средствах массовой информации.</w:t>
      </w:r>
    </w:p>
    <w:p w:rsidR="00645848" w:rsidRPr="00645848" w:rsidRDefault="00645848" w:rsidP="00645848">
      <w:pPr>
        <w:spacing w:before="220" w:after="1" w:line="220" w:lineRule="atLeast"/>
        <w:ind w:firstLine="540"/>
        <w:jc w:val="both"/>
        <w:rPr>
          <w:rFonts w:ascii="Times New Roman" w:eastAsia="Times New Roman" w:hAnsi="Times New Roman"/>
          <w:sz w:val="28"/>
          <w:szCs w:val="28"/>
          <w:lang w:eastAsia="en-US"/>
        </w:rPr>
      </w:pPr>
      <w:r w:rsidRPr="00645848">
        <w:rPr>
          <w:rFonts w:ascii="Times New Roman" w:eastAsia="Times New Roman" w:hAnsi="Times New Roman"/>
          <w:sz w:val="28"/>
          <w:szCs w:val="28"/>
          <w:lang w:eastAsia="en-US"/>
        </w:rPr>
        <w:t>По просьбе заявителя регистрирующий орган, орган, осуществлявший государственную регистрацию, постановку на учет организационных структур профсоюзов, выдает документ об исключении из реестра профсоюзов, об исключении организационной структуры профсоюза из журнала государственной регистрации организационных структур, снятии с учета.</w:t>
      </w:r>
    </w:p>
    <w:p w:rsidR="00645848" w:rsidRPr="00645848" w:rsidRDefault="00645848" w:rsidP="00645848">
      <w:pPr>
        <w:spacing w:after="1" w:line="220" w:lineRule="atLeast"/>
        <w:ind w:firstLine="540"/>
        <w:jc w:val="both"/>
        <w:rPr>
          <w:rFonts w:ascii="Times New Roman" w:eastAsia="Times New Roman" w:hAnsi="Times New Roman"/>
          <w:sz w:val="28"/>
          <w:szCs w:val="28"/>
          <w:lang w:eastAsia="en-US"/>
        </w:rPr>
      </w:pPr>
    </w:p>
    <w:p w:rsidR="00645848" w:rsidRPr="00645848" w:rsidRDefault="00645848" w:rsidP="00645848">
      <w:pPr>
        <w:spacing w:after="1" w:line="220" w:lineRule="atLeast"/>
        <w:ind w:firstLine="540"/>
        <w:jc w:val="both"/>
        <w:rPr>
          <w:rFonts w:ascii="Times New Roman" w:eastAsia="Times New Roman" w:hAnsi="Times New Roman"/>
          <w:sz w:val="28"/>
          <w:szCs w:val="28"/>
          <w:lang w:eastAsia="en-US"/>
        </w:rPr>
      </w:pPr>
    </w:p>
    <w:p w:rsidR="00645848" w:rsidRPr="00645848" w:rsidRDefault="00645848" w:rsidP="00645848">
      <w:pPr>
        <w:pBdr>
          <w:top w:val="single" w:sz="6" w:space="0" w:color="auto"/>
        </w:pBdr>
        <w:spacing w:before="100" w:after="100"/>
        <w:jc w:val="both"/>
        <w:rPr>
          <w:rFonts w:ascii="Times New Roman" w:eastAsia="Times New Roman" w:hAnsi="Times New Roman"/>
          <w:sz w:val="28"/>
          <w:szCs w:val="28"/>
          <w:lang w:eastAsia="en-US"/>
        </w:rPr>
      </w:pPr>
    </w:p>
    <w:p w:rsidR="00645848" w:rsidRPr="00645848" w:rsidRDefault="00645848" w:rsidP="00645848">
      <w:pPr>
        <w:rPr>
          <w:rFonts w:ascii="Times New Roman" w:eastAsia="Times New Roman" w:hAnsi="Times New Roman"/>
          <w:sz w:val="28"/>
          <w:szCs w:val="28"/>
          <w:lang w:eastAsia="en-US"/>
        </w:rPr>
      </w:pPr>
    </w:p>
    <w:p w:rsidR="00645848" w:rsidRPr="00542BEE" w:rsidRDefault="00645848" w:rsidP="00542BEE">
      <w:pPr>
        <w:widowControl w:val="0"/>
        <w:autoSpaceDE w:val="0"/>
        <w:autoSpaceDN w:val="0"/>
        <w:adjustRightInd w:val="0"/>
        <w:spacing w:after="0" w:line="240" w:lineRule="auto"/>
        <w:rPr>
          <w:rFonts w:ascii="Times New Roman" w:hAnsi="Times New Roman"/>
          <w:color w:val="000000"/>
          <w:sz w:val="30"/>
          <w:szCs w:val="30"/>
        </w:rPr>
      </w:pPr>
    </w:p>
    <w:sectPr w:rsidR="00645848" w:rsidRPr="00542BEE" w:rsidSect="00542BEE">
      <w:headerReference w:type="default" r:id="rId6"/>
      <w:footerReference w:type="default" r:id="rId7"/>
      <w:pgSz w:w="11905" w:h="16837"/>
      <w:pgMar w:top="851" w:right="851" w:bottom="851"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94C" w:rsidRDefault="0026794C">
      <w:pPr>
        <w:spacing w:after="0" w:line="240" w:lineRule="auto"/>
      </w:pPr>
      <w:r>
        <w:separator/>
      </w:r>
    </w:p>
  </w:endnote>
  <w:endnote w:type="continuationSeparator" w:id="0">
    <w:p w:rsidR="0026794C" w:rsidRDefault="00267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BFF" w:rsidRDefault="00076BFF">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94C" w:rsidRDefault="0026794C">
      <w:pPr>
        <w:spacing w:after="0" w:line="240" w:lineRule="auto"/>
      </w:pPr>
      <w:r>
        <w:separator/>
      </w:r>
    </w:p>
  </w:footnote>
  <w:footnote w:type="continuationSeparator" w:id="0">
    <w:p w:rsidR="0026794C" w:rsidRDefault="002679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BFF" w:rsidRDefault="00076BFF">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3750"/>
    <w:rsid w:val="00076BFF"/>
    <w:rsid w:val="00101359"/>
    <w:rsid w:val="0026794C"/>
    <w:rsid w:val="00347136"/>
    <w:rsid w:val="00523750"/>
    <w:rsid w:val="00542BEE"/>
    <w:rsid w:val="00645848"/>
    <w:rsid w:val="00645FD7"/>
    <w:rsid w:val="006C451B"/>
    <w:rsid w:val="007F0A53"/>
    <w:rsid w:val="00875B1D"/>
    <w:rsid w:val="00BC1D75"/>
    <w:rsid w:val="00D47FA3"/>
    <w:rsid w:val="00EC5106"/>
    <w:rsid w:val="00FA3DCE"/>
    <w:rsid w:val="00FF1E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35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101359"/>
    <w:rPr>
      <w:rFonts w:ascii="Segoe UI" w:hAnsi="Segoe UI" w:cs="Segoe UI"/>
      <w:sz w:val="18"/>
      <w:szCs w:val="18"/>
    </w:rPr>
  </w:style>
  <w:style w:type="paragraph" w:customStyle="1" w:styleId="ConsPlusNormal">
    <w:name w:val="ConsPlusNormal"/>
    <w:rsid w:val="00076BFF"/>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76BF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076BFF"/>
    <w:pPr>
      <w:widowControl w:val="0"/>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18176</Words>
  <Characters>103608</Characters>
  <Application>Microsoft Office Word</Application>
  <DocSecurity>0</DocSecurity>
  <Lines>863</Lines>
  <Paragraphs>243</Paragraphs>
  <ScaleCrop>false</ScaleCrop>
  <Company/>
  <LinksUpToDate>false</LinksUpToDate>
  <CharactersWithSpaces>121541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Моргунова Антонина Сергеевна</dc:creator>
  <cp:lastModifiedBy>Admin</cp:lastModifiedBy>
  <cp:revision>2</cp:revision>
  <cp:lastPrinted>2023-03-15T11:32:00Z</cp:lastPrinted>
  <dcterms:created xsi:type="dcterms:W3CDTF">2023-03-17T13:50:00Z</dcterms:created>
  <dcterms:modified xsi:type="dcterms:W3CDTF">2023-03-17T13:50:00Z</dcterms:modified>
</cp:coreProperties>
</file>