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255A" w14:textId="092F917C" w:rsidR="00BA130E" w:rsidRDefault="00B611B6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Примерный порядок действий</w:t>
      </w:r>
      <w:r w:rsidR="00846630" w:rsidRPr="00F0589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B611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счетов в российск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кредитн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ой 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</w:p>
    <w:p w14:paraId="1135C1C0" w14:textId="73C61719" w:rsidR="00620180" w:rsidRDefault="00846630" w:rsidP="00E61DC6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ПАО «Сбербанк России»</w:t>
      </w:r>
      <w:r w:rsidR="00E61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г. Смоленск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D60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для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D60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физических лиц</w:t>
      </w:r>
    </w:p>
    <w:p w14:paraId="7C457D01" w14:textId="45E2D86B" w:rsidR="00BA130E" w:rsidRDefault="00BA130E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8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1"/>
        <w:gridCol w:w="1559"/>
        <w:gridCol w:w="3397"/>
        <w:gridCol w:w="1990"/>
        <w:gridCol w:w="4111"/>
      </w:tblGrid>
      <w:tr w:rsidR="00BA3065" w:rsidRPr="00923C78" w14:paraId="1954C13C" w14:textId="77777777" w:rsidTr="009754D2">
        <w:tc>
          <w:tcPr>
            <w:tcW w:w="16018" w:type="dxa"/>
            <w:gridSpan w:val="5"/>
          </w:tcPr>
          <w:p w14:paraId="78A1BBDB" w14:textId="11711C29" w:rsidR="00BA3065" w:rsidRPr="00E404AC" w:rsidRDefault="00BA3065" w:rsidP="00923C7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 Обращение в клиентскую службу в г. Смоленске отделения Фонда пенсионного и социального страхования </w:t>
            </w:r>
            <w:r w:rsid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Российской Федерации по Смоленской области</w:t>
            </w:r>
          </w:p>
          <w:p w14:paraId="05167AE4" w14:textId="568E5E13" w:rsidR="00177BB8" w:rsidRPr="00E404AC" w:rsidRDefault="00177BB8" w:rsidP="00923C7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 w:rsidR="00EA60B2"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ул. </w:t>
            </w:r>
            <w:r w:rsidR="00FB069D"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Герцена, 2</w:t>
            </w:r>
          </w:p>
          <w:p w14:paraId="6C587A32" w14:textId="4A932B85" w:rsidR="00177BB8" w:rsidRPr="00E61DC6" w:rsidRDefault="00177BB8" w:rsidP="00E61DC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 w:rsid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BA3065" w:rsidRPr="00923C78" w14:paraId="4E8C64E4" w14:textId="77777777" w:rsidTr="009754D2">
        <w:tc>
          <w:tcPr>
            <w:tcW w:w="16018" w:type="dxa"/>
            <w:gridSpan w:val="5"/>
          </w:tcPr>
          <w:p w14:paraId="436D2E0C" w14:textId="77777777" w:rsidR="00BA3065" w:rsidRPr="00923C78" w:rsidRDefault="00BA3065" w:rsidP="00BA130E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4AC" w:rsidRPr="00923C78" w14:paraId="180E667D" w14:textId="77777777" w:rsidTr="00283D69">
        <w:tc>
          <w:tcPr>
            <w:tcW w:w="4961" w:type="dxa"/>
          </w:tcPr>
          <w:p w14:paraId="5CEEE576" w14:textId="7C754DBE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ель визита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14:paraId="53E5C53F" w14:textId="676D9D0A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еречень необходимых документов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990" w:type="dxa"/>
          </w:tcPr>
          <w:p w14:paraId="30CCD283" w14:textId="55E3695C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рок изготовления документа</w:t>
            </w:r>
          </w:p>
        </w:tc>
        <w:tc>
          <w:tcPr>
            <w:tcW w:w="4111" w:type="dxa"/>
          </w:tcPr>
          <w:p w14:paraId="489F084E" w14:textId="1597E687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орядок действий </w:t>
            </w:r>
          </w:p>
        </w:tc>
      </w:tr>
      <w:tr w:rsidR="00E404AC" w:rsidRPr="00923C78" w14:paraId="184D716B" w14:textId="77777777" w:rsidTr="00283D69">
        <w:trPr>
          <w:trHeight w:val="553"/>
        </w:trPr>
        <w:tc>
          <w:tcPr>
            <w:tcW w:w="4961" w:type="dxa"/>
            <w:vMerge w:val="restart"/>
          </w:tcPr>
          <w:p w14:paraId="67F75D77" w14:textId="1D37AA17" w:rsidR="00BD33DD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документа, подтверждающего регистрацию в системе индивидуального (персонифицированного) учета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«Уведомление о регистрации в системе индивидуального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(персонифицированного) учета (АДИ-РЕГ)»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присвоением страхового номера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индивидуального лицевого счета </w:t>
            </w:r>
          </w:p>
          <w:p w14:paraId="0307DF72" w14:textId="31C4DA4C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далее –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СНИЛС)</w:t>
            </w:r>
          </w:p>
        </w:tc>
        <w:tc>
          <w:tcPr>
            <w:tcW w:w="4956" w:type="dxa"/>
            <w:gridSpan w:val="2"/>
            <w:tcBorders>
              <w:bottom w:val="nil"/>
            </w:tcBorders>
          </w:tcPr>
          <w:p w14:paraId="6013D87A" w14:textId="51D44EE1" w:rsidR="00177BB8" w:rsidRPr="00EA60B2" w:rsidRDefault="00177BB8" w:rsidP="009D60BD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Беларусь:</w:t>
            </w:r>
            <w:r w:rsidR="009D6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9D6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990" w:type="dxa"/>
            <w:vMerge w:val="restart"/>
          </w:tcPr>
          <w:p w14:paraId="465A95A0" w14:textId="5441D08A" w:rsidR="00CE1879" w:rsidRDefault="00177BB8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7464A5C6" w14:textId="1C2B04B4" w:rsidR="00177BB8" w:rsidRPr="00EA60B2" w:rsidRDefault="00177BB8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  <w:vMerge w:val="restart"/>
          </w:tcPr>
          <w:p w14:paraId="320C7F46" w14:textId="4EACFF87" w:rsidR="00177BB8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«СНИЛС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иностранным гражданам»)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65535E6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4388B86" w14:textId="6449A7DD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анкеты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лица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  <w:tr w:rsidR="00523203" w:rsidRPr="00923C78" w14:paraId="10ABDA3F" w14:textId="77777777" w:rsidTr="00283D69">
        <w:trPr>
          <w:trHeight w:val="416"/>
        </w:trPr>
        <w:tc>
          <w:tcPr>
            <w:tcW w:w="4961" w:type="dxa"/>
            <w:vMerge/>
          </w:tcPr>
          <w:p w14:paraId="1E26FCE6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4F29C6" w14:textId="2FCD5548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гражданина Республики Беларусь </w:t>
            </w:r>
          </w:p>
          <w:p w14:paraId="06521186" w14:textId="123203F7" w:rsidR="00314121" w:rsidRPr="00EA60B2" w:rsidRDefault="00314121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128696D4" w14:textId="5757E323" w:rsidR="00177BB8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паспорт;</w:t>
            </w:r>
          </w:p>
          <w:p w14:paraId="09146E09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783C5CE" w14:textId="0C1C2784" w:rsidR="00177BB8" w:rsidRPr="00EA60B2" w:rsidRDefault="00406E93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удостоверенный</w:t>
            </w:r>
            <w:r w:rsid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нотариально </w:t>
            </w:r>
            <w:r w:rsidR="00177BB8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перевод</w:t>
            </w:r>
            <w:r w:rsidR="00314121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</w:t>
            </w:r>
            <w:r w:rsidR="00177BB8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русский язык</w:t>
            </w:r>
          </w:p>
          <w:p w14:paraId="454855F7" w14:textId="330CD848" w:rsidR="00177BB8" w:rsidRPr="001648E2" w:rsidRDefault="00BF229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екомендуется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E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подготовить документы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Республике Беларусь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При этом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406E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могут быть осуществлены 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9754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 Смоленске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день обращения)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0316AE50" w14:textId="525BE69A" w:rsidR="00177BB8" w:rsidRPr="001648E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Шевченко, д. 1/35 (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бюро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режим работы: 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);</w:t>
            </w:r>
          </w:p>
          <w:p w14:paraId="58C0B54E" w14:textId="6BABC50C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Румянцева, д. 1А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(нотариальная контора, режим работы: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18:00, перерыв 14:00 – 15:00, 11:30 – 11:50)</w:t>
            </w:r>
          </w:p>
        </w:tc>
        <w:tc>
          <w:tcPr>
            <w:tcW w:w="1990" w:type="dxa"/>
            <w:vMerge/>
          </w:tcPr>
          <w:p w14:paraId="73F8628D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1AE9A6AC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BB8" w:rsidRPr="00923C78" w14:paraId="728120FE" w14:textId="77777777" w:rsidTr="009754D2">
        <w:trPr>
          <w:trHeight w:val="265"/>
        </w:trPr>
        <w:tc>
          <w:tcPr>
            <w:tcW w:w="16018" w:type="dxa"/>
            <w:gridSpan w:val="5"/>
          </w:tcPr>
          <w:p w14:paraId="394DA35E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BB8" w:rsidRPr="00923C78" w14:paraId="7F799F9E" w14:textId="77777777" w:rsidTr="009754D2">
        <w:trPr>
          <w:trHeight w:val="1399"/>
        </w:trPr>
        <w:tc>
          <w:tcPr>
            <w:tcW w:w="16018" w:type="dxa"/>
            <w:gridSpan w:val="5"/>
          </w:tcPr>
          <w:p w14:paraId="47572AA4" w14:textId="20C6FC1C" w:rsidR="009C475F" w:rsidRPr="00EA60B2" w:rsidRDefault="00177BB8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 Обращение в 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Ленинский филиал </w:t>
            </w:r>
            <w:r w:rsidR="00176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 </w:t>
            </w:r>
          </w:p>
          <w:p w14:paraId="123C8907" w14:textId="00180DA8" w:rsidR="00177BB8" w:rsidRPr="00EA60B2" w:rsidRDefault="009C475F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городе Смоленске»</w:t>
            </w:r>
            <w:r w:rsidR="00C85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(МФЦ)</w:t>
            </w:r>
          </w:p>
          <w:p w14:paraId="37619D72" w14:textId="32128321" w:rsidR="00177BB8" w:rsidRPr="00EA60B2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Полтавская, д. 8А</w:t>
            </w:r>
          </w:p>
          <w:p w14:paraId="2C8B84FD" w14:textId="59E7E99B" w:rsidR="00177BB8" w:rsidRPr="00EA60B2" w:rsidRDefault="00177BB8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чт-сб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</w:t>
            </w:r>
            <w:r w:rsidR="00E61DC6" w:rsidRP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18:00, ср 09:00 – 20:00</w:t>
            </w:r>
          </w:p>
        </w:tc>
      </w:tr>
      <w:tr w:rsidR="00E404AC" w:rsidRPr="00923C78" w14:paraId="225BA84A" w14:textId="77777777" w:rsidTr="00283D69">
        <w:trPr>
          <w:trHeight w:val="1385"/>
        </w:trPr>
        <w:tc>
          <w:tcPr>
            <w:tcW w:w="4961" w:type="dxa"/>
          </w:tcPr>
          <w:p w14:paraId="533B644E" w14:textId="05C4B45A" w:rsidR="009C475F" w:rsidRPr="00EA60B2" w:rsidRDefault="009C475F" w:rsidP="00CE187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 государственных услуг</w:t>
            </w:r>
          </w:p>
        </w:tc>
        <w:tc>
          <w:tcPr>
            <w:tcW w:w="4956" w:type="dxa"/>
            <w:gridSpan w:val="2"/>
          </w:tcPr>
          <w:p w14:paraId="047C8B55" w14:textId="655AC33D" w:rsidR="009C475F" w:rsidRPr="00EA60B2" w:rsidRDefault="009C475F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Беларусь;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22CBD81A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78C477" w14:textId="5DD3AB11" w:rsidR="00EA60B2" w:rsidRDefault="00EA60B2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12E2CE0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41CC82" w14:textId="61E21FB0" w:rsidR="00CE1879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доступа в режиме онлайн </w:t>
            </w:r>
            <w:r w:rsidR="00164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электронной почте </w:t>
            </w:r>
          </w:p>
          <w:p w14:paraId="6725A80D" w14:textId="6C15B9B5" w:rsidR="00CE1879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4CE74829" w14:textId="77777777" w:rsidR="00CE1879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AACE366" w14:textId="5FC81BDE" w:rsidR="009C475F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6D52F2C" w14:textId="77777777" w:rsidR="005677DD" w:rsidRDefault="009C475F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«Услуги ЕСИА»)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699BD537" w14:textId="77777777" w:rsidR="005677DD" w:rsidRPr="00EA60B2" w:rsidRDefault="005677DD" w:rsidP="005677DD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509BA8" w14:textId="52D251E0" w:rsidR="009C475F" w:rsidRDefault="00366327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заполнение </w:t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заявления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согласия на размещение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обработку персональных данных</w:t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 w:rsidRP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единой системе идентификации, аутентификации и биометрических персональных данных в единой биометрической системе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консультант</w:t>
            </w:r>
            <w:r w:rsid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ресепшне</w:t>
            </w:r>
            <w:proofErr w:type="spellEnd"/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16859A0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4500DD" w14:textId="0E12B980" w:rsidR="00B64BC5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обращение к специалисту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электронной очереди);</w:t>
            </w:r>
          </w:p>
          <w:p w14:paraId="66DFF14B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268FE89" w14:textId="7F631EB1" w:rsidR="00B64BC5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на электронную почту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пароля от личного кабинета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портале государственных услуг;</w:t>
            </w:r>
          </w:p>
          <w:p w14:paraId="4875009E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9C9061" w14:textId="638CBACE" w:rsidR="009C475F" w:rsidRPr="00EA60B2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активизация личного кабинета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9754D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</w:t>
            </w:r>
            <w:r w:rsidR="009754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государственных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</w:t>
            </w:r>
            <w:r w:rsidR="009754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(производится на месте на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доступных для пользования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компьютерах)</w:t>
            </w:r>
          </w:p>
        </w:tc>
      </w:tr>
      <w:tr w:rsidR="00EA60B2" w:rsidRPr="00923C78" w14:paraId="6C729DEC" w14:textId="77777777" w:rsidTr="009754D2">
        <w:trPr>
          <w:trHeight w:val="284"/>
        </w:trPr>
        <w:tc>
          <w:tcPr>
            <w:tcW w:w="16018" w:type="dxa"/>
            <w:gridSpan w:val="5"/>
          </w:tcPr>
          <w:p w14:paraId="0BBB7097" w14:textId="77777777" w:rsidR="00EA60B2" w:rsidRDefault="00EA60B2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AF069" w14:textId="77777777" w:rsidR="00776EF8" w:rsidRDefault="00776EF8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4E2EE" w14:textId="733936DF" w:rsidR="00776EF8" w:rsidRDefault="00776EF8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BC5" w:rsidRPr="00923C78" w14:paraId="1BA106C9" w14:textId="77777777" w:rsidTr="009754D2">
        <w:trPr>
          <w:trHeight w:val="440"/>
        </w:trPr>
        <w:tc>
          <w:tcPr>
            <w:tcW w:w="16018" w:type="dxa"/>
            <w:gridSpan w:val="5"/>
          </w:tcPr>
          <w:p w14:paraId="46603F55" w14:textId="45D97497" w:rsidR="00B64BC5" w:rsidRPr="00EA60B2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 Обращение в ПАО «Сбербанк России» (дополнительный офис № 8609/025)</w:t>
            </w:r>
          </w:p>
          <w:p w14:paraId="756A693B" w14:textId="20BBA9E6" w:rsidR="00B64BC5" w:rsidRPr="00EA60B2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BF5B155" w14:textId="1240923E" w:rsidR="00B64BC5" w:rsidRPr="00923C78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r w:rsid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08:30 – 19:00,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– 15:00</w:t>
            </w:r>
          </w:p>
        </w:tc>
      </w:tr>
      <w:tr w:rsidR="009A3E59" w:rsidRPr="00923C78" w14:paraId="40864D97" w14:textId="77777777" w:rsidTr="00283D69">
        <w:trPr>
          <w:trHeight w:val="1385"/>
        </w:trPr>
        <w:tc>
          <w:tcPr>
            <w:tcW w:w="4961" w:type="dxa"/>
          </w:tcPr>
          <w:p w14:paraId="792D0DEE" w14:textId="1A187F7C" w:rsidR="009A3E59" w:rsidRPr="00AE2143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прохождение процедуры обработки персональных данных в единой системе идентификации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аутентификации 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биометрических персональных данных 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единой биометрической системе</w:t>
            </w:r>
          </w:p>
        </w:tc>
        <w:tc>
          <w:tcPr>
            <w:tcW w:w="4956" w:type="dxa"/>
            <w:gridSpan w:val="2"/>
            <w:vMerge w:val="restart"/>
          </w:tcPr>
          <w:p w14:paraId="6CDFE820" w14:textId="233958A3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Беларусь;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7CA897F9" w14:textId="77777777" w:rsidR="009A3E59" w:rsidRPr="00EA60B2" w:rsidRDefault="009A3E59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9C8ADD" w14:textId="3631CF24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СНИЛС;</w:t>
            </w:r>
          </w:p>
          <w:p w14:paraId="6D0B62AC" w14:textId="77777777" w:rsidR="009A3E59" w:rsidRPr="00EA60B2" w:rsidRDefault="009A3E59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D5FAC7" w14:textId="36533A6F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</w:t>
            </w:r>
            <w:r w:rsidR="00353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нное мобильное приложение «Госуслуги» </w:t>
            </w:r>
            <w:r w:rsidRP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«Сбербанк»</w:t>
            </w:r>
          </w:p>
          <w:p w14:paraId="507C5068" w14:textId="08573AD6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5C00190E" w14:textId="77777777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4C2583D1" w14:textId="0ACE1783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A2DDB66" w14:textId="6543B770" w:rsidR="009C5C99" w:rsidRDefault="009C5C9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«Карты»)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71588C2E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63EC131" w14:textId="39F75CA5" w:rsidR="009A3E59" w:rsidRPr="009A3E59" w:rsidRDefault="00E61DC6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одписание согласия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размещение и обработку персональных данных в единой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системе идентификации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аутентификации</w:t>
            </w:r>
            <w:r w:rsidR="009A3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биометрических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 в единой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биометрической системе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9A3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(фотосъемка, получение образцов речи)</w:t>
            </w:r>
          </w:p>
        </w:tc>
      </w:tr>
      <w:tr w:rsidR="009A3E59" w:rsidRPr="00923C78" w14:paraId="03A70DFF" w14:textId="77777777" w:rsidTr="00283D69">
        <w:trPr>
          <w:trHeight w:val="277"/>
        </w:trPr>
        <w:tc>
          <w:tcPr>
            <w:tcW w:w="4961" w:type="dxa"/>
          </w:tcPr>
          <w:p w14:paraId="588D5B17" w14:textId="1E138C49" w:rsidR="009A3E59" w:rsidRPr="00AE2143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заключение договора об оказании услуг связи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сразу может быть использована для реализации процедуры открытия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(для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активизации </w:t>
            </w:r>
            <w:r w:rsid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на данном этапе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необходимо вставить SIM-карту в мобильное устройств</w:t>
            </w:r>
            <w:r w:rsidR="000264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При этом необходимо в течение суток обеспечить пополнение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баланса, 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противном случае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будет заблокирована)</w:t>
            </w:r>
          </w:p>
        </w:tc>
        <w:tc>
          <w:tcPr>
            <w:tcW w:w="4956" w:type="dxa"/>
            <w:gridSpan w:val="2"/>
            <w:vMerge/>
          </w:tcPr>
          <w:p w14:paraId="41EC76B2" w14:textId="77777777" w:rsidR="009A3E59" w:rsidRPr="00EA60B2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1EA034BD" w14:textId="77777777" w:rsidR="009A3E59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7924F60" w14:textId="0313F2AF" w:rsidR="009A3E59" w:rsidRPr="00EA60B2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1B7FC4D1" w14:textId="74BAA8C2" w:rsidR="009A3E59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 об оказании услуг связи</w:t>
            </w:r>
          </w:p>
          <w:p w14:paraId="011C6024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FBDF02" w14:textId="418A310D" w:rsidR="009A3E59" w:rsidRPr="009754D2" w:rsidRDefault="00E61DC6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 w:rsidR="009A3E59"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риентировочная стоимость абонентской платы – </w:t>
            </w:r>
            <w:r w:rsidR="009A3E59" w:rsidRPr="001D042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500 рос. рублей в месяц (</w:t>
            </w:r>
            <w:r w:rsidR="009A3E59"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как правило, баланс пополняется в банке после открытия счета)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Более подробная и</w:t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нформация о тарифах размещена на сайте sbermobile.ru</w:t>
            </w:r>
          </w:p>
        </w:tc>
      </w:tr>
      <w:tr w:rsidR="009A3E59" w:rsidRPr="00923C78" w14:paraId="3C7E2317" w14:textId="77777777" w:rsidTr="00283D69">
        <w:trPr>
          <w:trHeight w:val="1399"/>
        </w:trPr>
        <w:tc>
          <w:tcPr>
            <w:tcW w:w="4961" w:type="dxa"/>
          </w:tcPr>
          <w:p w14:paraId="750E825F" w14:textId="7886A3D2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счета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B91487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«Сберегательный счет»)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банковско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обслуживани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4956" w:type="dxa"/>
            <w:gridSpan w:val="2"/>
            <w:vMerge/>
          </w:tcPr>
          <w:p w14:paraId="48AC6435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11FD31F8" w14:textId="77777777" w:rsidR="009A3E59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188D1C19" w14:textId="3972C0E6" w:rsidR="009A3E59" w:rsidRPr="00EA60B2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787BB28F" w14:textId="2C35E424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подача заявления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(оформляется сотрудником банка на месте)</w:t>
            </w:r>
          </w:p>
        </w:tc>
      </w:tr>
      <w:tr w:rsidR="009A3E59" w:rsidRPr="00923C78" w14:paraId="2AAAFF51" w14:textId="77777777" w:rsidTr="00283D69">
        <w:trPr>
          <w:trHeight w:val="1399"/>
        </w:trPr>
        <w:tc>
          <w:tcPr>
            <w:tcW w:w="4961" w:type="dxa"/>
          </w:tcPr>
          <w:p w14:paraId="7B0D9CF2" w14:textId="77777777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подача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выдаче карты</w:t>
            </w:r>
          </w:p>
          <w:p w14:paraId="56419088" w14:textId="27AAE94F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67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(по усмотрению работника </w:t>
            </w:r>
            <w:r w:rsidR="00B9148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1767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ПАО «Сбербанк России» выдача карты возможна без заявления)</w:t>
            </w:r>
          </w:p>
        </w:tc>
        <w:tc>
          <w:tcPr>
            <w:tcW w:w="4956" w:type="dxa"/>
            <w:gridSpan w:val="2"/>
            <w:vMerge/>
          </w:tcPr>
          <w:p w14:paraId="2C52985C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77ABCAEC" w14:textId="6C119995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решения по заявлению </w:t>
            </w:r>
            <w:r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2 часов до </w:t>
            </w:r>
            <w:r w:rsid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B5549"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суток</w:t>
            </w:r>
          </w:p>
        </w:tc>
        <w:tc>
          <w:tcPr>
            <w:tcW w:w="4111" w:type="dxa"/>
          </w:tcPr>
          <w:p w14:paraId="72BEB2B7" w14:textId="2A7E135E" w:rsidR="009A3E59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тся сотрудником банка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10C461BC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94C735" w14:textId="67C98B71" w:rsidR="00E61DC6" w:rsidRPr="00E61DC6" w:rsidRDefault="00E61DC6" w:rsidP="00E61DC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один из вариантов тарификации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9A3E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з</w:t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 годовое обслуживание карты единовременно вносится оплата 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 размере 2 900 рос. рублей</w:t>
            </w:r>
            <w:r w:rsidR="009A3E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 после чего карта обслуживается бесплатно в течение 10 лет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Более подробная и</w:t>
            </w:r>
            <w:r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нформация о тарифах размещена на сайте 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sberbank.com</w:t>
            </w:r>
          </w:p>
        </w:tc>
      </w:tr>
      <w:tr w:rsidR="009A3E59" w:rsidRPr="00923C78" w14:paraId="212DB174" w14:textId="77777777" w:rsidTr="005677DD">
        <w:trPr>
          <w:trHeight w:val="838"/>
        </w:trPr>
        <w:tc>
          <w:tcPr>
            <w:tcW w:w="4961" w:type="dxa"/>
          </w:tcPr>
          <w:p w14:paraId="0EF165FD" w14:textId="301013F4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банковской карты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доступа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мобильному приложению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«Сбербанк России»</w:t>
            </w:r>
          </w:p>
        </w:tc>
        <w:tc>
          <w:tcPr>
            <w:tcW w:w="4956" w:type="dxa"/>
            <w:gridSpan w:val="2"/>
            <w:vMerge/>
          </w:tcPr>
          <w:p w14:paraId="5DE25C65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01" w:type="dxa"/>
            <w:gridSpan w:val="2"/>
          </w:tcPr>
          <w:p w14:paraId="52CE8E6C" w14:textId="77777777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 обработки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18AF8929" w14:textId="593AA2F8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</w:tr>
    </w:tbl>
    <w:p w14:paraId="22B55651" w14:textId="21BD1EDF" w:rsidR="00002622" w:rsidRDefault="00002622" w:rsidP="00BA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 w:bidi="hi-IN"/>
        </w:rPr>
      </w:pPr>
    </w:p>
    <w:p w14:paraId="7B6FBED8" w14:textId="29E63436" w:rsidR="009A4DD8" w:rsidRPr="005677DD" w:rsidRDefault="009A4DD8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</w:pPr>
      <w:r w:rsidRPr="005677DD"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  <w:t>Примечание.</w:t>
      </w:r>
    </w:p>
    <w:p w14:paraId="4765532E" w14:textId="7A5B5694" w:rsidR="0083599B" w:rsidRPr="005677DD" w:rsidRDefault="0083599B" w:rsidP="009A3E5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связи с поступлением обращений граждан по вопросу открытия физическими лицами счетов в российской кредитной организации для целей взыскания задолженности по исполнительным </w:t>
      </w:r>
      <w:r w:rsidR="00860BC0"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документам</w:t>
      </w:r>
      <w:r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должников, находящихся в Российской Федерации, Министерством юстиции данный вопрос проработан </w:t>
      </w:r>
      <w:r w:rsidRPr="00567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конкретном примере. </w:t>
      </w:r>
    </w:p>
    <w:p w14:paraId="01C34B82" w14:textId="6BF7E58D" w:rsidR="00366327" w:rsidRPr="001D0427" w:rsidRDefault="0083599B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Предложенный порядок действий </w:t>
      </w:r>
      <w:r w:rsidR="00002622"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разработан </w:t>
      </w:r>
      <w:r w:rsidR="00002622" w:rsidRPr="001D0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исходя из законодательства </w:t>
      </w:r>
      <w:r w:rsidR="0000262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</w:t>
      </w:r>
      <w:r w:rsidR="00002622" w:rsidRPr="001D0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00262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банковских правил ПАО «Сбербанк России» (внутренний документ кредитной организации)</w:t>
      </w:r>
      <w:r w:rsidR="001D0427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B5549" w:rsidRPr="001D04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="009A3E59" w:rsidRPr="001D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вляется примерным</w:t>
      </w:r>
      <w:r w:rsidR="001D0427" w:rsidRPr="001D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носит рекомендательный характер.</w:t>
      </w:r>
    </w:p>
    <w:p w14:paraId="2A155976" w14:textId="28C8EAEF" w:rsidR="009A4DD8" w:rsidRPr="005677DD" w:rsidRDefault="00B91487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открытия счетов </w:t>
      </w: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заключения договора об оказании услуг связи 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иных 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кредитн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 </w:t>
      </w: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организациях сотовой связи </w:t>
      </w:r>
      <w:r w:rsidR="00652B93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могут 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отличаться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том числе 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внутренних банковских</w:t>
      </w:r>
      <w:r w:rsidR="009A3E59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правил, а также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применительно к конкретной ситуации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0529D4C" w14:textId="228C2C54" w:rsidR="005677DD" w:rsidRDefault="006A2576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дреса органов и организаций в г. Смоленске предлагаются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учетом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минимальной 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удаленности друг от друга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2A9291E" w14:textId="298D08CB" w:rsidR="00211D74" w:rsidRPr="006E2701" w:rsidRDefault="00211D74" w:rsidP="00211D7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2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 опыте взаимодействия с российскими кредитными организациями и организациями сотовой связи, в том числе с ПАО «Сбербанк России» и ООО «Сбербанк-Телеком» просим информировать Министерство юстиции Республики Беларусь (г. Минск, ул. Коллекторная, 10, </w:t>
      </w:r>
      <w:hyperlink r:id="rId8" w:history="1">
        <w:r w:rsidRPr="006E2701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kanc@minjust.by</w:t>
        </w:r>
      </w:hyperlink>
      <w:r w:rsidRPr="006E2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 для формирования расширенной практики по данному вопросу.</w:t>
      </w:r>
    </w:p>
    <w:p w14:paraId="2B770D60" w14:textId="77777777" w:rsidR="005677DD" w:rsidRDefault="005677D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1DB8C970" w14:textId="09E30AFF" w:rsidR="00366327" w:rsidRPr="00590B45" w:rsidRDefault="00590B45" w:rsidP="0059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298345" wp14:editId="5BB29CB2">
                <wp:simplePos x="0" y="0"/>
                <wp:positionH relativeFrom="column">
                  <wp:posOffset>546873</wp:posOffset>
                </wp:positionH>
                <wp:positionV relativeFrom="paragraph">
                  <wp:posOffset>669152</wp:posOffset>
                </wp:positionV>
                <wp:extent cx="9122691" cy="1465267"/>
                <wp:effectExtent l="0" t="0" r="2540" b="190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2691" cy="1465267"/>
                          <a:chOff x="0" y="0"/>
                          <a:chExt cx="9122691" cy="1465267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8420431" y="874643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E838A9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413468" y="0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C1B0FA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</w:t>
                              </w: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1216550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EF1A15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</w:t>
                              </w: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98345" id="Группа 11" o:spid="_x0000_s1026" style="position:absolute;left:0;text-align:left;margin-left:43.05pt;margin-top:52.7pt;width:718.3pt;height:115.4pt;z-index:251669504" coordsize="91226,1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84204;top:8746;width:702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EE838A9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>1 точка</w:t>
                        </w:r>
                      </w:p>
                    </w:txbxContent>
                  </v:textbox>
                </v:shape>
                <v:shape id="Надпись 3" o:spid="_x0000_s1028" type="#_x0000_t202" style="position:absolute;left:4134;width:702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2CC1B0FA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4" o:spid="_x0000_s1029" type="#_x0000_t202" style="position:absolute;top:12165;width:702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4CEF1A15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 xml:space="preserve"> точка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77DD">
        <w:rPr>
          <w:noProof/>
        </w:rPr>
        <w:drawing>
          <wp:inline distT="0" distB="0" distL="0" distR="0" wp14:anchorId="26118DFC" wp14:editId="2E50E0A3">
            <wp:extent cx="9342120" cy="57118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57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327" w:rsidRPr="00590B45" w:rsidSect="00846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F831A" w14:textId="77777777" w:rsidR="008A4541" w:rsidRDefault="008A4541" w:rsidP="0028306A">
      <w:pPr>
        <w:spacing w:after="0" w:line="240" w:lineRule="auto"/>
      </w:pPr>
      <w:r>
        <w:separator/>
      </w:r>
    </w:p>
  </w:endnote>
  <w:endnote w:type="continuationSeparator" w:id="0">
    <w:p w14:paraId="1EF33B39" w14:textId="77777777" w:rsidR="008A4541" w:rsidRDefault="008A4541" w:rsidP="002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19CD" w14:textId="77777777" w:rsidR="00344B39" w:rsidRDefault="00344B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F0E4" w14:textId="77777777" w:rsidR="00344B39" w:rsidRDefault="00344B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A3FF" w14:textId="77777777" w:rsidR="00344B39" w:rsidRDefault="00344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5607" w14:textId="77777777" w:rsidR="008A4541" w:rsidRDefault="008A4541" w:rsidP="0028306A">
      <w:pPr>
        <w:spacing w:after="0" w:line="240" w:lineRule="auto"/>
      </w:pPr>
      <w:r>
        <w:separator/>
      </w:r>
    </w:p>
  </w:footnote>
  <w:footnote w:type="continuationSeparator" w:id="0">
    <w:p w14:paraId="72761189" w14:textId="77777777" w:rsidR="008A4541" w:rsidRDefault="008A4541" w:rsidP="002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8A7C" w14:textId="77777777" w:rsidR="00344B39" w:rsidRDefault="00344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071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9DEA3" w14:textId="6B80EAED" w:rsidR="00344B39" w:rsidRPr="00693DE8" w:rsidRDefault="00344B3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DE8">
          <w:rPr>
            <w:rFonts w:ascii="Times New Roman" w:hAnsi="Times New Roman" w:cs="Times New Roman"/>
            <w:sz w:val="24"/>
            <w:szCs w:val="24"/>
          </w:rPr>
          <w:t>2</w: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82241" w14:textId="77777777" w:rsidR="00344B39" w:rsidRDefault="00344B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37BA" w14:textId="77777777" w:rsidR="00344B39" w:rsidRDefault="00344B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4133"/>
    <w:multiLevelType w:val="hybridMultilevel"/>
    <w:tmpl w:val="0164B1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C751D"/>
    <w:multiLevelType w:val="hybridMultilevel"/>
    <w:tmpl w:val="D21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4E16"/>
    <w:multiLevelType w:val="hybridMultilevel"/>
    <w:tmpl w:val="31D062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0F"/>
    <w:rsid w:val="00002599"/>
    <w:rsid w:val="00002622"/>
    <w:rsid w:val="000111B1"/>
    <w:rsid w:val="00022E2F"/>
    <w:rsid w:val="000264B3"/>
    <w:rsid w:val="00034AFC"/>
    <w:rsid w:val="000D5833"/>
    <w:rsid w:val="00103ADF"/>
    <w:rsid w:val="001103DF"/>
    <w:rsid w:val="00126F25"/>
    <w:rsid w:val="00127D0C"/>
    <w:rsid w:val="00135C04"/>
    <w:rsid w:val="0014542B"/>
    <w:rsid w:val="00146025"/>
    <w:rsid w:val="001648E2"/>
    <w:rsid w:val="001767BE"/>
    <w:rsid w:val="00177BB8"/>
    <w:rsid w:val="001D0427"/>
    <w:rsid w:val="001F0317"/>
    <w:rsid w:val="001F715C"/>
    <w:rsid w:val="002014A1"/>
    <w:rsid w:val="00211D74"/>
    <w:rsid w:val="0022678B"/>
    <w:rsid w:val="002612E3"/>
    <w:rsid w:val="00266548"/>
    <w:rsid w:val="0028306A"/>
    <w:rsid w:val="00283D69"/>
    <w:rsid w:val="002A2A44"/>
    <w:rsid w:val="002A7B29"/>
    <w:rsid w:val="002C7D72"/>
    <w:rsid w:val="002E397F"/>
    <w:rsid w:val="002F54C6"/>
    <w:rsid w:val="0030068E"/>
    <w:rsid w:val="00314121"/>
    <w:rsid w:val="0031680E"/>
    <w:rsid w:val="00342AD9"/>
    <w:rsid w:val="00344B39"/>
    <w:rsid w:val="003477D0"/>
    <w:rsid w:val="0035362F"/>
    <w:rsid w:val="00366327"/>
    <w:rsid w:val="00383162"/>
    <w:rsid w:val="003F71A0"/>
    <w:rsid w:val="00405FB8"/>
    <w:rsid w:val="00406E93"/>
    <w:rsid w:val="004163C5"/>
    <w:rsid w:val="0043343A"/>
    <w:rsid w:val="004453BE"/>
    <w:rsid w:val="004C5997"/>
    <w:rsid w:val="004E5293"/>
    <w:rsid w:val="004F7295"/>
    <w:rsid w:val="004F72B5"/>
    <w:rsid w:val="00515958"/>
    <w:rsid w:val="00523203"/>
    <w:rsid w:val="0054576F"/>
    <w:rsid w:val="005677DD"/>
    <w:rsid w:val="005742B2"/>
    <w:rsid w:val="00590B45"/>
    <w:rsid w:val="005A4AA8"/>
    <w:rsid w:val="005A733C"/>
    <w:rsid w:val="00620180"/>
    <w:rsid w:val="00652B93"/>
    <w:rsid w:val="006665D3"/>
    <w:rsid w:val="00681377"/>
    <w:rsid w:val="006873E6"/>
    <w:rsid w:val="00693DE8"/>
    <w:rsid w:val="006A2576"/>
    <w:rsid w:val="006B7CF2"/>
    <w:rsid w:val="006D5E98"/>
    <w:rsid w:val="006E2701"/>
    <w:rsid w:val="00702E0B"/>
    <w:rsid w:val="007272DD"/>
    <w:rsid w:val="00727A47"/>
    <w:rsid w:val="00776EF8"/>
    <w:rsid w:val="007B4083"/>
    <w:rsid w:val="007B6A42"/>
    <w:rsid w:val="007E0922"/>
    <w:rsid w:val="00820B06"/>
    <w:rsid w:val="00825B83"/>
    <w:rsid w:val="0083599B"/>
    <w:rsid w:val="00846630"/>
    <w:rsid w:val="00857327"/>
    <w:rsid w:val="00860BC0"/>
    <w:rsid w:val="0087052E"/>
    <w:rsid w:val="008865D5"/>
    <w:rsid w:val="008A4541"/>
    <w:rsid w:val="008C0BB6"/>
    <w:rsid w:val="008D75E8"/>
    <w:rsid w:val="00923C78"/>
    <w:rsid w:val="009318DC"/>
    <w:rsid w:val="00956119"/>
    <w:rsid w:val="00973E8B"/>
    <w:rsid w:val="009754D2"/>
    <w:rsid w:val="009758D8"/>
    <w:rsid w:val="009A3E59"/>
    <w:rsid w:val="009A4DD8"/>
    <w:rsid w:val="009B05FC"/>
    <w:rsid w:val="009C475F"/>
    <w:rsid w:val="009C5C99"/>
    <w:rsid w:val="009D60BD"/>
    <w:rsid w:val="00A1193B"/>
    <w:rsid w:val="00A171C1"/>
    <w:rsid w:val="00A47B8E"/>
    <w:rsid w:val="00A51E45"/>
    <w:rsid w:val="00A54702"/>
    <w:rsid w:val="00A65E5F"/>
    <w:rsid w:val="00A7607C"/>
    <w:rsid w:val="00A77DE8"/>
    <w:rsid w:val="00A97848"/>
    <w:rsid w:val="00AA07C2"/>
    <w:rsid w:val="00AE2143"/>
    <w:rsid w:val="00AF4EB3"/>
    <w:rsid w:val="00B04E7B"/>
    <w:rsid w:val="00B115C0"/>
    <w:rsid w:val="00B611B6"/>
    <w:rsid w:val="00B64BC5"/>
    <w:rsid w:val="00B91487"/>
    <w:rsid w:val="00B928B5"/>
    <w:rsid w:val="00BA130E"/>
    <w:rsid w:val="00BA3065"/>
    <w:rsid w:val="00BD33DD"/>
    <w:rsid w:val="00BF2298"/>
    <w:rsid w:val="00C03E96"/>
    <w:rsid w:val="00C20CEC"/>
    <w:rsid w:val="00C266E6"/>
    <w:rsid w:val="00C34881"/>
    <w:rsid w:val="00C47F30"/>
    <w:rsid w:val="00C857E8"/>
    <w:rsid w:val="00CA4544"/>
    <w:rsid w:val="00CB2AD2"/>
    <w:rsid w:val="00CB5549"/>
    <w:rsid w:val="00CB5663"/>
    <w:rsid w:val="00CE1879"/>
    <w:rsid w:val="00D4210E"/>
    <w:rsid w:val="00D45BA4"/>
    <w:rsid w:val="00D545FC"/>
    <w:rsid w:val="00D86E35"/>
    <w:rsid w:val="00D97B32"/>
    <w:rsid w:val="00DD40A5"/>
    <w:rsid w:val="00DE1D9D"/>
    <w:rsid w:val="00DF16A7"/>
    <w:rsid w:val="00DF4A0F"/>
    <w:rsid w:val="00E0071D"/>
    <w:rsid w:val="00E04F03"/>
    <w:rsid w:val="00E404AC"/>
    <w:rsid w:val="00E551AF"/>
    <w:rsid w:val="00E607E4"/>
    <w:rsid w:val="00E61DC6"/>
    <w:rsid w:val="00EA60B2"/>
    <w:rsid w:val="00EA64AC"/>
    <w:rsid w:val="00EA67CB"/>
    <w:rsid w:val="00EB3B12"/>
    <w:rsid w:val="00ED65A9"/>
    <w:rsid w:val="00EF131D"/>
    <w:rsid w:val="00EF56B4"/>
    <w:rsid w:val="00F05890"/>
    <w:rsid w:val="00F42B7F"/>
    <w:rsid w:val="00F44941"/>
    <w:rsid w:val="00F6536E"/>
    <w:rsid w:val="00F94841"/>
    <w:rsid w:val="00FB069D"/>
    <w:rsid w:val="00FB5477"/>
    <w:rsid w:val="00FD1032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2D9E"/>
  <w15:chartTrackingRefBased/>
  <w15:docId w15:val="{4E5CEC88-ADD2-4FCD-9C45-2B2FB32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6A"/>
  </w:style>
  <w:style w:type="paragraph" w:styleId="a5">
    <w:name w:val="footer"/>
    <w:basedOn w:val="a"/>
    <w:link w:val="a6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6A"/>
  </w:style>
  <w:style w:type="paragraph" w:styleId="a7">
    <w:name w:val="List Paragraph"/>
    <w:basedOn w:val="a"/>
    <w:uiPriority w:val="34"/>
    <w:qFormat/>
    <w:rsid w:val="00D45BA4"/>
    <w:pPr>
      <w:ind w:left="720"/>
      <w:contextualSpacing/>
    </w:pPr>
  </w:style>
  <w:style w:type="table" w:styleId="a8">
    <w:name w:val="Table Grid"/>
    <w:basedOn w:val="a1"/>
    <w:uiPriority w:val="39"/>
    <w:rsid w:val="00BA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57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11D7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minjust.b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7E65-E044-457D-B7DD-2890EFCF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Герт Михаил Дмитриевич</dc:creator>
  <cp:keywords/>
  <dc:description/>
  <cp:lastModifiedBy>Юлия Валерьевна Родькина</cp:lastModifiedBy>
  <cp:revision>5</cp:revision>
  <cp:lastPrinted>2025-08-05T10:47:00Z</cp:lastPrinted>
  <dcterms:created xsi:type="dcterms:W3CDTF">2025-09-04T10:15:00Z</dcterms:created>
  <dcterms:modified xsi:type="dcterms:W3CDTF">2025-09-09T05:59:00Z</dcterms:modified>
</cp:coreProperties>
</file>